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F2" w:rsidRDefault="00351BF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51BF2" w:rsidRDefault="00351BF2">
      <w:pPr>
        <w:pStyle w:val="ConsPlusNormal"/>
        <w:jc w:val="both"/>
        <w:outlineLvl w:val="0"/>
      </w:pPr>
    </w:p>
    <w:p w:rsidR="00351BF2" w:rsidRDefault="00351BF2">
      <w:pPr>
        <w:pStyle w:val="ConsPlusTitle"/>
        <w:jc w:val="center"/>
        <w:outlineLvl w:val="0"/>
      </w:pPr>
      <w:r>
        <w:t>ПРАВИТЕЛЬСТВО РЕСПУБЛИКИ ХАКАСИЯ</w:t>
      </w:r>
    </w:p>
    <w:p w:rsidR="00351BF2" w:rsidRDefault="00351BF2">
      <w:pPr>
        <w:pStyle w:val="ConsPlusTitle"/>
        <w:jc w:val="center"/>
      </w:pPr>
    </w:p>
    <w:p w:rsidR="00351BF2" w:rsidRDefault="00351BF2">
      <w:pPr>
        <w:pStyle w:val="ConsPlusTitle"/>
        <w:jc w:val="center"/>
      </w:pPr>
      <w:r>
        <w:t>ПОСТАНОВЛЕНИЕ</w:t>
      </w:r>
    </w:p>
    <w:p w:rsidR="00351BF2" w:rsidRDefault="00351BF2">
      <w:pPr>
        <w:pStyle w:val="ConsPlusTitle"/>
        <w:jc w:val="center"/>
      </w:pPr>
      <w:r>
        <w:t>от 7 ноября 2013 г. N 597</w:t>
      </w:r>
    </w:p>
    <w:p w:rsidR="00351BF2" w:rsidRDefault="00351BF2">
      <w:pPr>
        <w:pStyle w:val="ConsPlusTitle"/>
        <w:jc w:val="center"/>
      </w:pPr>
    </w:p>
    <w:p w:rsidR="00351BF2" w:rsidRDefault="00351BF2">
      <w:pPr>
        <w:pStyle w:val="ConsPlusTitle"/>
        <w:jc w:val="center"/>
      </w:pPr>
      <w:r>
        <w:t>ОБ УТВЕРЖДЕНИИ ПОЛОЖЕНИЯ О ПОРЯДКЕ ОСУЩЕСТВЛЕНИЯ</w:t>
      </w:r>
    </w:p>
    <w:p w:rsidR="00351BF2" w:rsidRDefault="00351BF2">
      <w:pPr>
        <w:pStyle w:val="ConsPlusTitle"/>
        <w:jc w:val="center"/>
      </w:pPr>
      <w:r>
        <w:t xml:space="preserve">КОНТРОЛЯ ЗА ИСПОЛЬЗОВАНИЕМ И СОХРАННОСТЬЮ </w:t>
      </w:r>
      <w:proofErr w:type="gramStart"/>
      <w:r>
        <w:t>ЖИЛЫХ</w:t>
      </w:r>
      <w:proofErr w:type="gramEnd"/>
    </w:p>
    <w:p w:rsidR="00351BF2" w:rsidRDefault="00351BF2">
      <w:pPr>
        <w:pStyle w:val="ConsPlusTitle"/>
        <w:jc w:val="center"/>
      </w:pPr>
      <w:r>
        <w:t>ПОМЕЩЕНИЙ, НАНИМАТЕЛЯМИ ИЛИ ЧЛЕНАМИ СЕМЕЙ НАНИМАТЕЛЕЙ</w:t>
      </w:r>
    </w:p>
    <w:p w:rsidR="00351BF2" w:rsidRDefault="00351BF2">
      <w:pPr>
        <w:pStyle w:val="ConsPlusTitle"/>
        <w:jc w:val="center"/>
      </w:pPr>
      <w:r>
        <w:t>ПО ДОГОВОРАМ СОЦИАЛЬНОГО НАЙМА ЛИБО СОБСТВЕННИКАМИ</w:t>
      </w:r>
    </w:p>
    <w:p w:rsidR="00351BF2" w:rsidRDefault="00351BF2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ЯВЛЯЮТСЯ ДЕТИ-СИРОТЫ И ДЕТИ, ОСТАВШИЕСЯ</w:t>
      </w:r>
    </w:p>
    <w:p w:rsidR="00351BF2" w:rsidRDefault="00351BF2">
      <w:pPr>
        <w:pStyle w:val="ConsPlusTitle"/>
        <w:jc w:val="center"/>
      </w:pPr>
      <w:r>
        <w:t>БЕЗ ПОПЕЧЕНИЯ РОДИТЕЛЕЙ, ЗА ОБЕСПЕЧЕНИЕМ НАДЛЕЖАЩЕГО</w:t>
      </w:r>
    </w:p>
    <w:p w:rsidR="00351BF2" w:rsidRDefault="00351BF2">
      <w:pPr>
        <w:pStyle w:val="ConsPlusTitle"/>
        <w:jc w:val="center"/>
      </w:pPr>
      <w:r>
        <w:t>САНИТАРНОГО И ТЕХНИЧЕСКОГО СОСТОЯНИЯ ЖИЛЫХ ПОМЕЩЕНИЙ,</w:t>
      </w:r>
    </w:p>
    <w:p w:rsidR="00351BF2" w:rsidRDefault="00351BF2">
      <w:pPr>
        <w:pStyle w:val="ConsPlusTitle"/>
        <w:jc w:val="center"/>
      </w:pPr>
      <w:r>
        <w:t>А ТАКЖЕ ЗА РАСПОРЯЖЕНИЕМ ИМИ</w:t>
      </w:r>
    </w:p>
    <w:p w:rsidR="00351BF2" w:rsidRDefault="00351BF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51B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BF2" w:rsidRDefault="00351BF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BF2" w:rsidRDefault="00351BF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1BF2" w:rsidRDefault="00351B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1BF2" w:rsidRDefault="00351BF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Республики Хакасия</w:t>
            </w:r>
            <w:proofErr w:type="gramEnd"/>
          </w:p>
          <w:p w:rsidR="00351BF2" w:rsidRDefault="00351B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27.05.2016 </w:t>
            </w:r>
            <w:hyperlink r:id="rId5" w:history="1">
              <w:r>
                <w:rPr>
                  <w:color w:val="0000FF"/>
                </w:rPr>
                <w:t>N 253</w:t>
              </w:r>
            </w:hyperlink>
            <w:r>
              <w:rPr>
                <w:color w:val="392C69"/>
              </w:rPr>
              <w:t xml:space="preserve">, от 20.07.2017 </w:t>
            </w:r>
            <w:hyperlink r:id="rId6" w:history="1">
              <w:r>
                <w:rPr>
                  <w:color w:val="0000FF"/>
                </w:rPr>
                <w:t>N 367</w:t>
              </w:r>
            </w:hyperlink>
            <w:r>
              <w:rPr>
                <w:color w:val="392C69"/>
              </w:rPr>
              <w:t xml:space="preserve">, от 09.09.2019 </w:t>
            </w:r>
            <w:hyperlink r:id="rId7" w:history="1">
              <w:r>
                <w:rPr>
                  <w:color w:val="0000FF"/>
                </w:rPr>
                <w:t>N 454</w:t>
              </w:r>
            </w:hyperlink>
            <w:r>
              <w:rPr>
                <w:color w:val="392C69"/>
              </w:rPr>
              <w:t>,</w:t>
            </w:r>
          </w:p>
          <w:p w:rsidR="00351BF2" w:rsidRDefault="00351B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02.11.2021 </w:t>
            </w:r>
            <w:hyperlink r:id="rId8" w:history="1">
              <w:r>
                <w:rPr>
                  <w:color w:val="0000FF"/>
                </w:rPr>
                <w:t>N 563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BF2" w:rsidRDefault="00351BF2">
            <w:pPr>
              <w:spacing w:after="1" w:line="0" w:lineRule="atLeast"/>
            </w:pPr>
          </w:p>
        </w:tc>
      </w:tr>
    </w:tbl>
    <w:p w:rsidR="00351BF2" w:rsidRDefault="00351BF2">
      <w:pPr>
        <w:pStyle w:val="ConsPlusNormal"/>
        <w:jc w:val="both"/>
      </w:pPr>
    </w:p>
    <w:p w:rsidR="00351BF2" w:rsidRDefault="00351BF2">
      <w:pPr>
        <w:pStyle w:val="ConsPlusNormal"/>
        <w:ind w:firstLine="540"/>
        <w:jc w:val="both"/>
      </w:pPr>
      <w:proofErr w:type="gramStart"/>
      <w:r>
        <w:t xml:space="preserve">В целях реализации положений </w:t>
      </w:r>
      <w:hyperlink r:id="rId9" w:history="1">
        <w:r>
          <w:rPr>
            <w:color w:val="0000FF"/>
          </w:rPr>
          <w:t>части 2 статьи 8</w:t>
        </w:r>
      </w:hyperlink>
      <w:r>
        <w:t xml:space="preserve"> Федерального закона от 21.12.1996 N 159-ФЗ "О дополнительных гарантиях по социальной поддержке детей-сирот и детей, оставшихся без попечения родителей" (с последующими изменениями), </w:t>
      </w:r>
      <w:hyperlink r:id="rId10" w:history="1">
        <w:r>
          <w:rPr>
            <w:color w:val="0000FF"/>
          </w:rPr>
          <w:t>пункта 43 части 1 статьи 11</w:t>
        </w:r>
      </w:hyperlink>
      <w:r>
        <w:t xml:space="preserve"> Закона Республики Хакасия от 25.12.2009 N 148-ЗРХ "Об организации и осуществлении деятельности по опеке и попечительству в отношении несовершеннолетних в Республике Хакасия и о</w:t>
      </w:r>
      <w:proofErr w:type="gramEnd"/>
      <w:r>
        <w:t xml:space="preserve"> </w:t>
      </w:r>
      <w:proofErr w:type="gramStart"/>
      <w:r>
        <w:t>наделении</w:t>
      </w:r>
      <w:proofErr w:type="gramEnd"/>
      <w:r>
        <w:t xml:space="preserve"> органов местного самоуправления муниципальных образований Республики Хакасия государственными полномочиями по опеке и попечительству в отношении несовершеннолетних" (с последующими изменениями) Правительство Республики Хакасия постановляет:</w:t>
      </w:r>
    </w:p>
    <w:p w:rsidR="00351BF2" w:rsidRDefault="00351BF2">
      <w:pPr>
        <w:pStyle w:val="ConsPlusNormal"/>
        <w:jc w:val="both"/>
      </w:pPr>
      <w:r>
        <w:t xml:space="preserve">(преамбула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Республики Хакасия от 27.05.2016 N 253)</w:t>
      </w:r>
    </w:p>
    <w:p w:rsidR="00351BF2" w:rsidRDefault="00351BF2">
      <w:pPr>
        <w:pStyle w:val="ConsPlusNormal"/>
        <w:jc w:val="both"/>
      </w:pPr>
    </w:p>
    <w:p w:rsidR="00351BF2" w:rsidRDefault="00351BF2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52" w:history="1">
        <w:r>
          <w:rPr>
            <w:color w:val="0000FF"/>
          </w:rPr>
          <w:t>Положение</w:t>
        </w:r>
      </w:hyperlink>
      <w:r>
        <w:t xml:space="preserve"> о порядке осуществления </w:t>
      </w:r>
      <w:proofErr w:type="gramStart"/>
      <w:r>
        <w:t>контроля за</w:t>
      </w:r>
      <w:proofErr w:type="gramEnd"/>
      <w:r>
        <w:t xml:space="preserve">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за распоряжением ими.</w:t>
      </w:r>
    </w:p>
    <w:p w:rsidR="00351BF2" w:rsidRDefault="00351BF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Республики Хакасия от 09.09.2019 N 454)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 истечении 10 дней после дня его официального опубликования.</w:t>
      </w:r>
    </w:p>
    <w:p w:rsidR="00351BF2" w:rsidRDefault="00351BF2">
      <w:pPr>
        <w:pStyle w:val="ConsPlusNormal"/>
        <w:jc w:val="both"/>
      </w:pPr>
    </w:p>
    <w:p w:rsidR="00351BF2" w:rsidRDefault="00351BF2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Главы</w:t>
      </w:r>
    </w:p>
    <w:p w:rsidR="00351BF2" w:rsidRDefault="00351BF2">
      <w:pPr>
        <w:pStyle w:val="ConsPlusNormal"/>
        <w:jc w:val="right"/>
      </w:pPr>
      <w:r>
        <w:t>Республики Хакасия - Председателя</w:t>
      </w:r>
    </w:p>
    <w:p w:rsidR="00351BF2" w:rsidRDefault="00351BF2">
      <w:pPr>
        <w:pStyle w:val="ConsPlusNormal"/>
        <w:jc w:val="right"/>
      </w:pPr>
      <w:r>
        <w:t>Правительства Республики Хакасия</w:t>
      </w:r>
    </w:p>
    <w:p w:rsidR="00351BF2" w:rsidRDefault="00351BF2">
      <w:pPr>
        <w:pStyle w:val="ConsPlusNormal"/>
        <w:jc w:val="right"/>
      </w:pPr>
      <w:r>
        <w:t>Ю.ЛАПШИН</w:t>
      </w:r>
    </w:p>
    <w:p w:rsidR="00351BF2" w:rsidRDefault="00351BF2">
      <w:pPr>
        <w:pStyle w:val="ConsPlusNormal"/>
        <w:jc w:val="both"/>
      </w:pPr>
    </w:p>
    <w:p w:rsidR="00351BF2" w:rsidRDefault="00351BF2">
      <w:pPr>
        <w:pStyle w:val="ConsPlusNormal"/>
        <w:jc w:val="both"/>
      </w:pPr>
    </w:p>
    <w:p w:rsidR="00351BF2" w:rsidRDefault="00351BF2">
      <w:pPr>
        <w:pStyle w:val="ConsPlusNormal"/>
        <w:jc w:val="both"/>
      </w:pPr>
    </w:p>
    <w:p w:rsidR="00351BF2" w:rsidRDefault="00351BF2">
      <w:pPr>
        <w:pStyle w:val="ConsPlusNormal"/>
        <w:jc w:val="both"/>
      </w:pPr>
    </w:p>
    <w:p w:rsidR="00351BF2" w:rsidRDefault="00351BF2">
      <w:pPr>
        <w:pStyle w:val="ConsPlusNormal"/>
        <w:jc w:val="both"/>
      </w:pPr>
    </w:p>
    <w:p w:rsidR="00351BF2" w:rsidRDefault="00351BF2">
      <w:pPr>
        <w:pStyle w:val="ConsPlusNormal"/>
        <w:jc w:val="right"/>
        <w:outlineLvl w:val="0"/>
      </w:pPr>
      <w:r>
        <w:t>Приложение</w:t>
      </w:r>
    </w:p>
    <w:p w:rsidR="00351BF2" w:rsidRDefault="00351BF2">
      <w:pPr>
        <w:pStyle w:val="ConsPlusNormal"/>
        <w:jc w:val="both"/>
      </w:pPr>
    </w:p>
    <w:p w:rsidR="00351BF2" w:rsidRDefault="00351BF2">
      <w:pPr>
        <w:pStyle w:val="ConsPlusNormal"/>
        <w:jc w:val="right"/>
      </w:pPr>
      <w:r>
        <w:lastRenderedPageBreak/>
        <w:t>Утверждено</w:t>
      </w:r>
    </w:p>
    <w:p w:rsidR="00351BF2" w:rsidRDefault="00351BF2">
      <w:pPr>
        <w:pStyle w:val="ConsPlusNormal"/>
        <w:jc w:val="right"/>
      </w:pPr>
      <w:r>
        <w:t>постановлением</w:t>
      </w:r>
    </w:p>
    <w:p w:rsidR="00351BF2" w:rsidRDefault="00351BF2">
      <w:pPr>
        <w:pStyle w:val="ConsPlusNormal"/>
        <w:jc w:val="right"/>
      </w:pPr>
      <w:r>
        <w:t>Правительства Республики Хакасия</w:t>
      </w:r>
    </w:p>
    <w:p w:rsidR="00351BF2" w:rsidRDefault="00351BF2">
      <w:pPr>
        <w:pStyle w:val="ConsPlusNormal"/>
        <w:jc w:val="right"/>
      </w:pPr>
      <w:r>
        <w:t>"Об утверждении Положения о порядке</w:t>
      </w:r>
    </w:p>
    <w:p w:rsidR="00351BF2" w:rsidRDefault="00351BF2">
      <w:pPr>
        <w:pStyle w:val="ConsPlusNormal"/>
        <w:jc w:val="right"/>
      </w:pPr>
      <w:r>
        <w:t xml:space="preserve">осуществления </w:t>
      </w:r>
      <w:proofErr w:type="gramStart"/>
      <w:r>
        <w:t>контроля за</w:t>
      </w:r>
      <w:proofErr w:type="gramEnd"/>
      <w:r>
        <w:t xml:space="preserve"> использованием</w:t>
      </w:r>
    </w:p>
    <w:p w:rsidR="00351BF2" w:rsidRDefault="00351BF2">
      <w:pPr>
        <w:pStyle w:val="ConsPlusNormal"/>
        <w:jc w:val="right"/>
      </w:pPr>
      <w:r>
        <w:t>и сохранностью жилых помещений,</w:t>
      </w:r>
    </w:p>
    <w:p w:rsidR="00351BF2" w:rsidRDefault="00351BF2">
      <w:pPr>
        <w:pStyle w:val="ConsPlusNormal"/>
        <w:jc w:val="right"/>
      </w:pPr>
      <w:r>
        <w:t>нанимателями или членами семей</w:t>
      </w:r>
    </w:p>
    <w:p w:rsidR="00351BF2" w:rsidRDefault="00351BF2">
      <w:pPr>
        <w:pStyle w:val="ConsPlusNormal"/>
        <w:jc w:val="right"/>
      </w:pPr>
      <w:r>
        <w:t xml:space="preserve">нанимателей по договорам </w:t>
      </w:r>
      <w:proofErr w:type="gramStart"/>
      <w:r>
        <w:t>социального</w:t>
      </w:r>
      <w:proofErr w:type="gramEnd"/>
    </w:p>
    <w:p w:rsidR="00351BF2" w:rsidRDefault="00351BF2">
      <w:pPr>
        <w:pStyle w:val="ConsPlusNormal"/>
        <w:jc w:val="right"/>
      </w:pPr>
      <w:r>
        <w:t xml:space="preserve">найма либо </w:t>
      </w:r>
      <w:proofErr w:type="gramStart"/>
      <w:r>
        <w:t>собственниками</w:t>
      </w:r>
      <w:proofErr w:type="gramEnd"/>
      <w:r>
        <w:t xml:space="preserve"> которых</w:t>
      </w:r>
    </w:p>
    <w:p w:rsidR="00351BF2" w:rsidRDefault="00351BF2">
      <w:pPr>
        <w:pStyle w:val="ConsPlusNormal"/>
        <w:jc w:val="right"/>
      </w:pPr>
      <w:r>
        <w:t>являются дети-сироты и дети,</w:t>
      </w:r>
    </w:p>
    <w:p w:rsidR="00351BF2" w:rsidRDefault="00351BF2">
      <w:pPr>
        <w:pStyle w:val="ConsPlusNormal"/>
        <w:jc w:val="right"/>
      </w:pPr>
      <w:proofErr w:type="gramStart"/>
      <w:r>
        <w:t>оставшиеся без попечения родителей,</w:t>
      </w:r>
      <w:proofErr w:type="gramEnd"/>
    </w:p>
    <w:p w:rsidR="00351BF2" w:rsidRDefault="00351BF2">
      <w:pPr>
        <w:pStyle w:val="ConsPlusNormal"/>
        <w:jc w:val="right"/>
      </w:pPr>
      <w:r>
        <w:t xml:space="preserve">за обеспечением </w:t>
      </w:r>
      <w:proofErr w:type="gramStart"/>
      <w:r>
        <w:t>надлежащего</w:t>
      </w:r>
      <w:proofErr w:type="gramEnd"/>
      <w:r>
        <w:t xml:space="preserve"> санитарного</w:t>
      </w:r>
    </w:p>
    <w:p w:rsidR="00351BF2" w:rsidRDefault="00351BF2">
      <w:pPr>
        <w:pStyle w:val="ConsPlusNormal"/>
        <w:jc w:val="right"/>
      </w:pPr>
      <w:r>
        <w:t>и технического состояния жилых помещений,</w:t>
      </w:r>
    </w:p>
    <w:p w:rsidR="00351BF2" w:rsidRDefault="00351BF2">
      <w:pPr>
        <w:pStyle w:val="ConsPlusNormal"/>
        <w:jc w:val="right"/>
      </w:pPr>
      <w:r>
        <w:t>а также за распоряжением ими"</w:t>
      </w:r>
    </w:p>
    <w:p w:rsidR="00351BF2" w:rsidRDefault="00351BF2">
      <w:pPr>
        <w:pStyle w:val="ConsPlusNormal"/>
        <w:jc w:val="both"/>
      </w:pPr>
    </w:p>
    <w:p w:rsidR="00351BF2" w:rsidRDefault="00351BF2">
      <w:pPr>
        <w:pStyle w:val="ConsPlusTitle"/>
        <w:jc w:val="center"/>
      </w:pPr>
      <w:bookmarkStart w:id="0" w:name="P52"/>
      <w:bookmarkEnd w:id="0"/>
      <w:r>
        <w:t>ПОЛОЖЕНИЕ</w:t>
      </w:r>
    </w:p>
    <w:p w:rsidR="00351BF2" w:rsidRDefault="00351BF2">
      <w:pPr>
        <w:pStyle w:val="ConsPlusTitle"/>
        <w:jc w:val="center"/>
      </w:pPr>
      <w:r>
        <w:t xml:space="preserve">О ПОРЯДКЕ ОСУЩЕСТВЛЕНИЯ </w:t>
      </w:r>
      <w:proofErr w:type="gramStart"/>
      <w:r>
        <w:t>КОНТРОЛЯ ЗА</w:t>
      </w:r>
      <w:proofErr w:type="gramEnd"/>
      <w:r>
        <w:t xml:space="preserve"> ИСПОЛЬЗОВАНИЕМ И</w:t>
      </w:r>
    </w:p>
    <w:p w:rsidR="00351BF2" w:rsidRDefault="00351BF2">
      <w:pPr>
        <w:pStyle w:val="ConsPlusTitle"/>
        <w:jc w:val="center"/>
      </w:pPr>
      <w:r>
        <w:t>СОХРАННОСТЬЮ ЖИЛЫХ ПОМЕЩЕНИЙ, НАНИМАТЕЛЯМИ ИЛИ ЧЛЕНАМИ</w:t>
      </w:r>
    </w:p>
    <w:p w:rsidR="00351BF2" w:rsidRDefault="00351BF2">
      <w:pPr>
        <w:pStyle w:val="ConsPlusTitle"/>
        <w:jc w:val="center"/>
      </w:pPr>
      <w:r>
        <w:t>СЕМЕЙ НАНИМАТЕЛЕЙ ПО ДОГОВОРАМ СОЦИАЛЬНОГО НАЙМА ЛИБО</w:t>
      </w:r>
    </w:p>
    <w:p w:rsidR="00351BF2" w:rsidRDefault="00351BF2">
      <w:pPr>
        <w:pStyle w:val="ConsPlusTitle"/>
        <w:jc w:val="center"/>
      </w:pPr>
      <w:proofErr w:type="gramStart"/>
      <w:r>
        <w:t>СОБСТВЕННИКАМИ</w:t>
      </w:r>
      <w:proofErr w:type="gramEnd"/>
      <w:r>
        <w:t xml:space="preserve"> КОТОРЫХ ЯВЛЯЮТСЯ ДЕТИ-СИРОТЫ И ДЕТИ,</w:t>
      </w:r>
    </w:p>
    <w:p w:rsidR="00351BF2" w:rsidRDefault="00351BF2">
      <w:pPr>
        <w:pStyle w:val="ConsPlusTitle"/>
        <w:jc w:val="center"/>
      </w:pPr>
      <w:proofErr w:type="gramStart"/>
      <w:r>
        <w:t>ОСТАВШИЕСЯ БЕЗ ПОПЕЧЕНИЯ РОДИТЕЛЕЙ, ЗА ОБЕСПЕЧЕНИЕМ</w:t>
      </w:r>
      <w:proofErr w:type="gramEnd"/>
    </w:p>
    <w:p w:rsidR="00351BF2" w:rsidRDefault="00351BF2">
      <w:pPr>
        <w:pStyle w:val="ConsPlusTitle"/>
        <w:jc w:val="center"/>
      </w:pPr>
      <w:r>
        <w:t xml:space="preserve">НАДЛЕЖАЩЕГО САНИТАРНОГО И ТЕХНИЧЕСКОГО СОСТОЯНИЯ </w:t>
      </w:r>
      <w:proofErr w:type="gramStart"/>
      <w:r>
        <w:t>ЖИЛЫХ</w:t>
      </w:r>
      <w:proofErr w:type="gramEnd"/>
    </w:p>
    <w:p w:rsidR="00351BF2" w:rsidRDefault="00351BF2">
      <w:pPr>
        <w:pStyle w:val="ConsPlusTitle"/>
        <w:jc w:val="center"/>
      </w:pPr>
      <w:r>
        <w:t>ПОМЕЩЕНИЙ, А ТАКЖЕ ЗА РАСПОРЯЖЕНИЕМ ИМИ</w:t>
      </w:r>
    </w:p>
    <w:p w:rsidR="00351BF2" w:rsidRDefault="00351BF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51B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BF2" w:rsidRDefault="00351BF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BF2" w:rsidRDefault="00351BF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1BF2" w:rsidRDefault="00351B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1BF2" w:rsidRDefault="00351BF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Республики Хакасия</w:t>
            </w:r>
            <w:proofErr w:type="gramEnd"/>
          </w:p>
          <w:p w:rsidR="00351BF2" w:rsidRDefault="00351B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27.05.2016 </w:t>
            </w:r>
            <w:hyperlink r:id="rId13" w:history="1">
              <w:r>
                <w:rPr>
                  <w:color w:val="0000FF"/>
                </w:rPr>
                <w:t>N 253</w:t>
              </w:r>
            </w:hyperlink>
            <w:r>
              <w:rPr>
                <w:color w:val="392C69"/>
              </w:rPr>
              <w:t xml:space="preserve">, от 20.07.2017 </w:t>
            </w:r>
            <w:hyperlink r:id="rId14" w:history="1">
              <w:r>
                <w:rPr>
                  <w:color w:val="0000FF"/>
                </w:rPr>
                <w:t>N 367</w:t>
              </w:r>
            </w:hyperlink>
            <w:r>
              <w:rPr>
                <w:color w:val="392C69"/>
              </w:rPr>
              <w:t xml:space="preserve">, от 09.09.2019 </w:t>
            </w:r>
            <w:hyperlink r:id="rId15" w:history="1">
              <w:r>
                <w:rPr>
                  <w:color w:val="0000FF"/>
                </w:rPr>
                <w:t>N 454</w:t>
              </w:r>
            </w:hyperlink>
            <w:r>
              <w:rPr>
                <w:color w:val="392C69"/>
              </w:rPr>
              <w:t>,</w:t>
            </w:r>
          </w:p>
          <w:p w:rsidR="00351BF2" w:rsidRDefault="00351B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02.11.2021 </w:t>
            </w:r>
            <w:hyperlink r:id="rId16" w:history="1">
              <w:r>
                <w:rPr>
                  <w:color w:val="0000FF"/>
                </w:rPr>
                <w:t>N 563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BF2" w:rsidRDefault="00351BF2">
            <w:pPr>
              <w:spacing w:after="1" w:line="0" w:lineRule="atLeast"/>
            </w:pPr>
          </w:p>
        </w:tc>
      </w:tr>
    </w:tbl>
    <w:p w:rsidR="00351BF2" w:rsidRDefault="00351BF2">
      <w:pPr>
        <w:pStyle w:val="ConsPlusNormal"/>
        <w:jc w:val="both"/>
      </w:pPr>
    </w:p>
    <w:p w:rsidR="00351BF2" w:rsidRDefault="00351BF2">
      <w:pPr>
        <w:pStyle w:val="ConsPlusTitle"/>
        <w:jc w:val="center"/>
        <w:outlineLvl w:val="1"/>
      </w:pPr>
      <w:r>
        <w:t>1. Общие положения</w:t>
      </w:r>
    </w:p>
    <w:p w:rsidR="00351BF2" w:rsidRDefault="00351BF2">
      <w:pPr>
        <w:pStyle w:val="ConsPlusNormal"/>
        <w:jc w:val="both"/>
      </w:pPr>
    </w:p>
    <w:p w:rsidR="00351BF2" w:rsidRDefault="00351BF2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Настоящее Положение разработано в соответствии с </w:t>
      </w:r>
      <w:hyperlink r:id="rId17" w:history="1">
        <w:r>
          <w:rPr>
            <w:color w:val="0000FF"/>
          </w:rPr>
          <w:t>частью 2 статьи 8</w:t>
        </w:r>
      </w:hyperlink>
      <w:r>
        <w:t xml:space="preserve"> Федерального закона от 21.12.1996 N 159-ФЗ "О дополнительных гарантиях по социальной поддержке детей-сирот и детей, оставшихся без попечения родителей" (с последующими изменениями), </w:t>
      </w:r>
      <w:hyperlink r:id="rId18" w:history="1">
        <w:r>
          <w:rPr>
            <w:color w:val="0000FF"/>
          </w:rPr>
          <w:t>пунктом 43 части 1 статьи 11</w:t>
        </w:r>
      </w:hyperlink>
      <w:r>
        <w:t xml:space="preserve"> Закона Республики Хакасия от 25.12.2009 N 148-ЗРХ "Об организации и осуществлении деятельности по опеке и попечительству в отношении несовершеннолетних в Республике Хакасия</w:t>
      </w:r>
      <w:proofErr w:type="gramEnd"/>
      <w:r>
        <w:t xml:space="preserve"> </w:t>
      </w:r>
      <w:proofErr w:type="gramStart"/>
      <w:r>
        <w:t>и о наделении органов местного самоуправления муниципальных образований Республики Хакасия государственными полномочиями по опеке и попечительству в отношении несовершеннолетних" (с последующими изменениями) и определяет порядок осуществления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 (далее - жилые помещения), за обеспечением надлежащего санитарного</w:t>
      </w:r>
      <w:proofErr w:type="gramEnd"/>
      <w:r>
        <w:t xml:space="preserve"> и технического состояния жилых помещений, а также за распоряжением ими (далее - контроль).</w:t>
      </w:r>
    </w:p>
    <w:p w:rsidR="00351BF2" w:rsidRDefault="00351BF2">
      <w:pPr>
        <w:pStyle w:val="ConsPlusNormal"/>
        <w:jc w:val="both"/>
      </w:pPr>
      <w:r>
        <w:t xml:space="preserve">(п. 1.1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Республики Хакасия от 09.09.2019 N 454)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 xml:space="preserve">1.2. Понятия и термины, используемые в настоящем Положении, используются в том же значении, что и в Федеральном </w:t>
      </w:r>
      <w:hyperlink r:id="rId20" w:history="1">
        <w:r>
          <w:rPr>
            <w:color w:val="0000FF"/>
          </w:rPr>
          <w:t>законе</w:t>
        </w:r>
      </w:hyperlink>
      <w:r>
        <w:t xml:space="preserve"> от 21.12.1996 N 159-ФЗ "О дополнительных гарантиях по социальной поддержке детей-сирот и детей, оставшихся без попечения родителей" (с последующими изменениями).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 xml:space="preserve">1.3. Контроль осуществляют органы опеки и попечительства, созданные органами местного самоуправления муниципальных образований Республики Хакасия, наделенными </w:t>
      </w:r>
      <w:r>
        <w:lastRenderedPageBreak/>
        <w:t>государственными полномочиями по опеке и попечительству в отношении несовершеннолетних (далее - органы опеки и попечительства).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>1.4. Контроль осуществляется в целях: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>предотвращения незаконных сделок по обмену, отчуждению жилых помещений;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>недопущения вселения в жилое помещение посторонних лиц с нарушением прав детей;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>установления (признания) статуса несовершеннолетнего как члена (бывшего члена) семьи нанимателя по договору социального найма, имеющего право пользования жилым помещением;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>обеспечения выселения из жилых помещений лиц, утративших право пользования жилым помещением, посторонних лиц, граждан, нарушающих нормы жилищного законодательства и условия пользования жилым помещением;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>обеспечения проведения ремонта жилых помещений, внутриквартирного оборудования;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>обеспечения эффективного использования жилых помещений на время опеки (попечительства) в отношении детей с выгодой для них и поддержание санитарно-технического состояния жилых помещений;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 xml:space="preserve">принятия мер по расселению из коммунальных квартир лиц, страдающих заболеваниями, предусмотренными </w:t>
      </w:r>
      <w:hyperlink r:id="rId21" w:history="1">
        <w:r>
          <w:rPr>
            <w:color w:val="0000FF"/>
          </w:rPr>
          <w:t>перечнем</w:t>
        </w:r>
      </w:hyperlink>
      <w:r>
        <w:t xml:space="preserve"> тяжелых форм хронических заболеваний, при которых невозможно совместное проживание граждан в одной квартире, утвержденным приказом Министерства здравоохранения Российской Федерации от 29.11.2012 N 987н;</w:t>
      </w:r>
    </w:p>
    <w:p w:rsidR="00351BF2" w:rsidRDefault="00351BF2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Республики Хакасия от 02.11.2021 N 563)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>принятия в случае необходимости мер по признанию в установленном порядке жилого помещения непригодным для проживания.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>1.5. Органы опеки и попечительства взаимодействуют с заинтересованными органами и организациями на территории Республики Хакасия в рамках установленной компетенции для выявления, предотвращения и устранения порчи и разрушения жилых помещений, соблюдения требований пожарной безопасности, санитарно-гигиенических и экологических требований.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>1.6. Контроль должен осуществляться: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>в отношении жилых помещений, находящихся в собственности детей-сирот и детей, оставшихся без попечения родителей, - до совершеннолетия детей либо приобретения ими дееспособности в полном объеме ранее этого возраста;</w:t>
      </w:r>
    </w:p>
    <w:p w:rsidR="00351BF2" w:rsidRDefault="00351BF2">
      <w:pPr>
        <w:pStyle w:val="ConsPlusNormal"/>
        <w:spacing w:before="220"/>
        <w:ind w:firstLine="540"/>
        <w:jc w:val="both"/>
      </w:pPr>
      <w:proofErr w:type="gramStart"/>
      <w:r>
        <w:t>в отношении жилых помещений, занимаемых по договору социального найма, - до момента возвращения в них детей-сирот и детей, оставшихся без попечения родителей, лиц из числа детей-сирот и детей, оставшихся без попечения родителей, по окончании попечительства либо, если проживание в жилом помещении признано невозможным, до предоставления указанным лицам жилых помещений по договорам найма специализированного жилого помещения.</w:t>
      </w:r>
      <w:proofErr w:type="gramEnd"/>
    </w:p>
    <w:p w:rsidR="00351BF2" w:rsidRDefault="00351BF2">
      <w:pPr>
        <w:pStyle w:val="ConsPlusNormal"/>
        <w:jc w:val="both"/>
      </w:pPr>
    </w:p>
    <w:p w:rsidR="00351BF2" w:rsidRDefault="00351BF2">
      <w:pPr>
        <w:pStyle w:val="ConsPlusTitle"/>
        <w:jc w:val="center"/>
        <w:outlineLvl w:val="1"/>
      </w:pPr>
      <w:r>
        <w:t>2. Выявление и учет жилых помещений</w:t>
      </w:r>
    </w:p>
    <w:p w:rsidR="00351BF2" w:rsidRDefault="00351BF2">
      <w:pPr>
        <w:pStyle w:val="ConsPlusNormal"/>
        <w:jc w:val="both"/>
      </w:pPr>
    </w:p>
    <w:p w:rsidR="00351BF2" w:rsidRDefault="00351BF2">
      <w:pPr>
        <w:pStyle w:val="ConsPlusNormal"/>
        <w:ind w:firstLine="540"/>
        <w:jc w:val="both"/>
      </w:pPr>
      <w:r>
        <w:t>2.1. Органы опеки и попечительства осуществляют выявление жилых помещений в течение 25 календарных дней со дня первичного учета детей-сирот и детей, оставшихся без попечения родителей, путем направления запросов в уполномоченные органы и организации.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>2.2. Целью направления органами опеки и попечительства запросов в уполномоченные органы и организации является установление: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lastRenderedPageBreak/>
        <w:t>факта наличия (отсутствия) у ребенка-сироты, ребенка, оставшегося без попечения родителей, жилого помещения;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>правового статуса жилого помещения и его соответствия санитарным и техническим правилам и нормам;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>лиц, зарегистрированных в жилом помещении по месту жительства.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>В случае выявления жилого помещения, нанимателем или членом семьи нанимателя по договору социального найма либо собственником которого является ребенок-сирота, ребенок, оставшийся без попечения родителей, органом местного самоуправления муниципального образования Республики Хакасия, наделенным государственными полномочиями по опеке и попечительству в отношении несовершеннолетних, при устройстве ребенка-сироты, ребенка, оставшегося без попечения родителей, в образовательные организации, учреждения социального обслуживания населения, учреждения системы здравоохранения и</w:t>
      </w:r>
      <w:proofErr w:type="gramEnd"/>
      <w:r>
        <w:t xml:space="preserve"> иные учреждения, создаваемые в установленном законом порядке для детей-сирот и детей, оставшихся без попечения родителей, в семьи граждан в течение пяти дней после выявления жилого помещения принимается решение об обеспечении сохранности собственности на жилое помещение или права пользования жилым помещением, которое оформляется муниципальным правовым актом.</w:t>
      </w:r>
    </w:p>
    <w:p w:rsidR="00351BF2" w:rsidRDefault="00351BF2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Республики Хакасия от 27.05.2016 N 253)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 xml:space="preserve">Указанное решение принимается на основании документов, содержащихся в личном деле ребенка-сироты, ребенка, оставшегося без попечения родителей, в соответствии с </w:t>
      </w:r>
      <w:hyperlink r:id="rId24" w:history="1">
        <w:r>
          <w:rPr>
            <w:color w:val="0000FF"/>
          </w:rPr>
          <w:t>Правилами</w:t>
        </w:r>
      </w:hyperlink>
      <w:r>
        <w:t xml:space="preserve"> ведения личных дел несовершеннолетних подопечных, утвержденными Постановлением Правительства Российской Федерации от 18.05.2009 N 423 "Об отдельных вопросах осуществления опеки и попечительства в отношении несовершеннолетних граждан" (с последующими изменениями).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>2.4. Ответы на запросы, поступившие от уполномоченных органов и организаций, включаются органом опеки и попечительства в личное дело ребенка-сироты, ребенка, оставшегося без попечения родителей.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 xml:space="preserve">2.5. Опекуны (попечители) детей-сирот, детей, оставшихся без попечения родителей, уведомляются (способом, позволяющим подтвердить факт получения уведомления) органами опеки и попечительства об обязанности обеспечивать сохранность жилых помещений, в том числе производить своевременную оплату за жилое помещение и коммунальные услуги. Форма </w:t>
      </w:r>
      <w:hyperlink w:anchor="P185" w:history="1">
        <w:r>
          <w:rPr>
            <w:color w:val="0000FF"/>
          </w:rPr>
          <w:t>уведомления</w:t>
        </w:r>
      </w:hyperlink>
      <w:r>
        <w:t xml:space="preserve"> приведена в приложении 1 к настоящему Положению.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 xml:space="preserve">2.6. Выявленные жилые помещения в течение пяти дней после дня их выявления включаются в </w:t>
      </w:r>
      <w:hyperlink w:anchor="P231" w:history="1">
        <w:r>
          <w:rPr>
            <w:color w:val="0000FF"/>
          </w:rPr>
          <w:t>список</w:t>
        </w:r>
      </w:hyperlink>
      <w:r>
        <w:t xml:space="preserve"> подлежащих сохранению жилых помещений, который ведется органом опеки и попечительства по форме согласно приложению 2 к настоящему Положению. Список подлежащих сохранению жилых помещений ежегодно не позднее 15 декабря представляется с сопроводительным письмом в государственный орган исполнительной власти Республики Хакасия, уполномоченный на организацию деятельности по опеке и попечительству в отношении несовершеннолетних.</w:t>
      </w:r>
    </w:p>
    <w:p w:rsidR="00351BF2" w:rsidRDefault="00351BF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2.6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Республики Хакасия от 27.05.2016 N 253)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>2.7. В случае если выявляются жилые помещения, которые не были выявлены до устройства детей-сирот, детей, оставшихся без попечения родителей, орган опеки и попечительства обязан произвести учет таких помещений не позднее десяти рабочих дней со дня поступления соответствующей информации.</w:t>
      </w:r>
    </w:p>
    <w:p w:rsidR="00351BF2" w:rsidRDefault="00351BF2">
      <w:pPr>
        <w:pStyle w:val="ConsPlusNormal"/>
        <w:jc w:val="both"/>
      </w:pPr>
    </w:p>
    <w:p w:rsidR="00351BF2" w:rsidRDefault="00351BF2">
      <w:pPr>
        <w:pStyle w:val="ConsPlusTitle"/>
        <w:jc w:val="center"/>
        <w:outlineLvl w:val="1"/>
      </w:pPr>
      <w:r>
        <w:t>3. Формы, периодичность и сроки осуществления контроля</w:t>
      </w:r>
    </w:p>
    <w:p w:rsidR="00351BF2" w:rsidRDefault="00351BF2">
      <w:pPr>
        <w:pStyle w:val="ConsPlusNormal"/>
        <w:jc w:val="both"/>
      </w:pPr>
    </w:p>
    <w:p w:rsidR="00351BF2" w:rsidRDefault="00351BF2">
      <w:pPr>
        <w:pStyle w:val="ConsPlusNormal"/>
        <w:ind w:firstLine="540"/>
        <w:jc w:val="both"/>
      </w:pPr>
      <w:r>
        <w:t xml:space="preserve">3.1. Контроль осуществляется в форме плановых и внеплановых проверок сохранности </w:t>
      </w:r>
      <w:r>
        <w:lastRenderedPageBreak/>
        <w:t>жилых помещений со следующей периодичностью: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>плановая проверка - один раз в год;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 xml:space="preserve">внеплановая проверка - при наличии оснований, предусмотренных </w:t>
      </w:r>
      <w:hyperlink w:anchor="P119" w:history="1">
        <w:r>
          <w:rPr>
            <w:color w:val="0000FF"/>
          </w:rPr>
          <w:t>пунктом 3.3</w:t>
        </w:r>
      </w:hyperlink>
      <w:r>
        <w:t xml:space="preserve"> настоящего Положения.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>3.2. Плановые проверки проводятся на основании разрабатываемого органами опеки и попечительства ежегодного плана проведения плановых проверок, утвержденного руководителем органа местного самоуправления муниципального образования Республики Хакасия, наделенного государственными полномочиями по опеке и попечительству в отношении несовершеннолетних.</w:t>
      </w:r>
    </w:p>
    <w:p w:rsidR="00351BF2" w:rsidRDefault="00351BF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Республики Хакасия от 27.05.2016 N 253)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>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>включения жилого помещения в список подлежащих сохранению жилых помещений;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>окончания проведения последней плановой проверки.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>Ежегодный план проведения плановых проверок утверждается до 1 декабря года, предшествующего году проведения плановых проверок.</w:t>
      </w:r>
    </w:p>
    <w:p w:rsidR="00351BF2" w:rsidRDefault="00351BF2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Республики Хакасия от 27.05.2016 N 253)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>В ежегодном плане проведения плановых проверок указываются следующие сведения: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>фамилии, имена, отчества, места жительства детей-сирот, детей, оставшихся без попечения родителей;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>адрес жилого помещения, проверка сохранности которого будет проводиться;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>основание проведения плановой проверки;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>дата начала и окончания проведения плановой проверки.</w:t>
      </w:r>
    </w:p>
    <w:p w:rsidR="00351BF2" w:rsidRDefault="00351BF2">
      <w:pPr>
        <w:pStyle w:val="ConsPlusNormal"/>
        <w:spacing w:before="220"/>
        <w:ind w:firstLine="540"/>
        <w:jc w:val="both"/>
      </w:pPr>
      <w:bookmarkStart w:id="1" w:name="P119"/>
      <w:bookmarkEnd w:id="1"/>
      <w:r>
        <w:t>3.3. Основанием проведения внеплановой проверки является поступление в органы опеки и попечительства обращений и заявлений граждан, юридических лиц, информации от органов государственной власти, органов местного самоуправления, из средств массовой информации о фактах ненадлежащего использования жилых помещений и (или) незаконном распоряжении жилыми помещениями, ненадлежащем санитарном и техническом состоянии жилых помещений.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>3.4. Срок проведения проверки не может превышать 20 рабочих дней.</w:t>
      </w:r>
    </w:p>
    <w:p w:rsidR="00351BF2" w:rsidRDefault="00351BF2">
      <w:pPr>
        <w:pStyle w:val="ConsPlusNormal"/>
        <w:jc w:val="both"/>
      </w:pPr>
    </w:p>
    <w:p w:rsidR="00351BF2" w:rsidRDefault="00351BF2">
      <w:pPr>
        <w:pStyle w:val="ConsPlusTitle"/>
        <w:jc w:val="center"/>
        <w:outlineLvl w:val="1"/>
      </w:pPr>
      <w:r>
        <w:t>4. Порядок проведения проверок</w:t>
      </w:r>
    </w:p>
    <w:p w:rsidR="00351BF2" w:rsidRDefault="00351BF2">
      <w:pPr>
        <w:pStyle w:val="ConsPlusNormal"/>
        <w:jc w:val="both"/>
      </w:pPr>
    </w:p>
    <w:p w:rsidR="00351BF2" w:rsidRDefault="00351BF2">
      <w:pPr>
        <w:pStyle w:val="ConsPlusNormal"/>
        <w:ind w:firstLine="540"/>
        <w:jc w:val="both"/>
      </w:pPr>
      <w:r>
        <w:t>4.1. Проверка проводится на основании правового акта органа опеки и попечительства, в котором указываются: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>наименование органа опеки и попечительства;</w:t>
      </w:r>
    </w:p>
    <w:p w:rsidR="00351BF2" w:rsidRDefault="00351BF2">
      <w:pPr>
        <w:pStyle w:val="ConsPlusNormal"/>
        <w:spacing w:before="220"/>
        <w:ind w:firstLine="540"/>
        <w:jc w:val="both"/>
      </w:pPr>
      <w:proofErr w:type="gramStart"/>
      <w:r>
        <w:t>состав комиссии, осуществляющей проверку (далее - комиссия);</w:t>
      </w:r>
      <w:proofErr w:type="gramEnd"/>
    </w:p>
    <w:p w:rsidR="00351BF2" w:rsidRDefault="00351BF2">
      <w:pPr>
        <w:pStyle w:val="ConsPlusNormal"/>
        <w:spacing w:before="220"/>
        <w:ind w:firstLine="540"/>
        <w:jc w:val="both"/>
      </w:pPr>
      <w:r>
        <w:t>фамилии, имена, отчества, места жительства детей-сирот, детей, оставшихся без попечения родителей;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>адрес жилого помещения, проверка сохранности которого будет проводиться;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lastRenderedPageBreak/>
        <w:t>основание проведения проверки;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>дата начала и окончания проведения проверки.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 xml:space="preserve">4.2. О проведении плановой проверки законные представители детей-сирот, детей, оставшихся без попечения родителей, уведомляются (способом, позволяющим подтвердить факт получения </w:t>
      </w:r>
      <w:hyperlink w:anchor="P185" w:history="1">
        <w:r>
          <w:rPr>
            <w:color w:val="0000FF"/>
          </w:rPr>
          <w:t>уведомления</w:t>
        </w:r>
      </w:hyperlink>
      <w:r>
        <w:t>) органом опеки и попечительства не позднее пяти рабочих дней до начала ее проведения.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 xml:space="preserve">О проведении внеплановой проверки законные представители детей-сирот, детей, оставшихся без попечения родителей, уведомляются (способом, позволяющим подтвердить факт получения </w:t>
      </w:r>
      <w:hyperlink w:anchor="P185" w:history="1">
        <w:r>
          <w:rPr>
            <w:color w:val="0000FF"/>
          </w:rPr>
          <w:t>уведомления</w:t>
        </w:r>
      </w:hyperlink>
      <w:r>
        <w:t>) органом опеки и попечительства не позднее одного рабочего дня до начала ее проведения.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 xml:space="preserve">В </w:t>
      </w:r>
      <w:hyperlink w:anchor="P185" w:history="1">
        <w:r>
          <w:rPr>
            <w:color w:val="0000FF"/>
          </w:rPr>
          <w:t>уведомлении</w:t>
        </w:r>
      </w:hyperlink>
      <w:r>
        <w:t xml:space="preserve"> указывается на необходимость обеспечения доступа к жилому помещению для проведения проверки.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>4.3. В ходе проведения проверки: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>запрашиваются сведения из Единого государственного реестра недвижимости о правах на жилое помещение, проверка сохранности которого проводится;</w:t>
      </w:r>
    </w:p>
    <w:p w:rsidR="00351BF2" w:rsidRDefault="00351BF2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Республики Хакасия от 20.07.2017 N 367)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>при участии законных представителей детей-сирот, детей, оставшихся без попечения родителей, комиссия осуществляет внешний и внутренний осмотр жилого помещения, осуществляет его фотофиксацию, проверяет санитарное и техническое состояние жилого помещения (далее - обследование жилого помещения);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>проверяется соблюдение нанимателем условий договора социального найма жилого помещения (при проведении проверки жилого помещения государственного жилищного фонда или муниципального жилищного фонда).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 xml:space="preserve">4.4. По результатам проведенной проверки составляется </w:t>
      </w:r>
      <w:hyperlink w:anchor="P307" w:history="1">
        <w:r>
          <w:rPr>
            <w:color w:val="0000FF"/>
          </w:rPr>
          <w:t>акт</w:t>
        </w:r>
      </w:hyperlink>
      <w:r>
        <w:t xml:space="preserve"> проверки сохранности жилого помещения по форме согласно приложению 3 к настоящему Положению (далее - акт проверки), который подписывается всеми членами комиссии, участвовавшими в проведении проверки.</w:t>
      </w:r>
    </w:p>
    <w:p w:rsidR="00351BF2" w:rsidRDefault="00351BF2">
      <w:pPr>
        <w:pStyle w:val="ConsPlusNormal"/>
        <w:spacing w:before="220"/>
        <w:ind w:firstLine="540"/>
        <w:jc w:val="both"/>
      </w:pPr>
      <w:hyperlink w:anchor="P307" w:history="1">
        <w:r>
          <w:rPr>
            <w:color w:val="0000FF"/>
          </w:rPr>
          <w:t>Акт</w:t>
        </w:r>
      </w:hyperlink>
      <w:r>
        <w:t xml:space="preserve"> проверки должен содержать: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 xml:space="preserve">дату, время и место составления </w:t>
      </w:r>
      <w:hyperlink w:anchor="P307" w:history="1">
        <w:r>
          <w:rPr>
            <w:color w:val="0000FF"/>
          </w:rPr>
          <w:t>акта</w:t>
        </w:r>
      </w:hyperlink>
      <w:r>
        <w:t xml:space="preserve"> проверки;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>наименование органа опеки и попечительства;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>дату и номер правового акта органа опеки и попечительства о проведении проверки;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>состав комиссии, проводившей проверку;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>фамилии, имена, отчества, места жительства детей-сирот, детей, оставшихся без попечения родителей;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>адрес жилого помещения, проверка сохранности которого проводилась;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>дату, время и продолжительность проведения проверки;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>сведения о результатах проведения проверки, в том числе о выявленных фактах ненадлежащего использования жилых помещений и (или) незаконном распоряжении жилыми помещениями, ненадлежащем санитарном и техническом состоянии жилых помещений;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lastRenderedPageBreak/>
        <w:t>подписи членов комиссии, проводившей проверку.</w:t>
      </w:r>
    </w:p>
    <w:p w:rsidR="00351BF2" w:rsidRDefault="00351BF2">
      <w:pPr>
        <w:pStyle w:val="ConsPlusNormal"/>
        <w:spacing w:before="220"/>
        <w:ind w:firstLine="540"/>
        <w:jc w:val="both"/>
      </w:pPr>
      <w:hyperlink w:anchor="P307" w:history="1">
        <w:r>
          <w:rPr>
            <w:color w:val="0000FF"/>
          </w:rPr>
          <w:t>Акт</w:t>
        </w:r>
      </w:hyperlink>
      <w:r>
        <w:t xml:space="preserve"> проверки составляется в двух экземплярах не позднее трех рабочих дней со дня проведения обследования жилого помещения.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 xml:space="preserve">Один экземпляр </w:t>
      </w:r>
      <w:hyperlink w:anchor="P307" w:history="1">
        <w:r>
          <w:rPr>
            <w:color w:val="0000FF"/>
          </w:rPr>
          <w:t>акта</w:t>
        </w:r>
      </w:hyperlink>
      <w:r>
        <w:t xml:space="preserve"> проверки приобщается к личному делу ребенка-сироты, ребенка, оставшегося без попечения родителей, второй направляется либо вручается (способом, позволяющим подтвердить факт его получения) законному представителю ребенка-сироты, ребенка, оставшегося без попечения родителей, в течение семи рабочих дней со дня его составления.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 xml:space="preserve">4.5. В случае выявления фактов использования жилых помещений вопреки интересам детей-сирот, детей, оставшихся без попечения родителей, орган опеки и попечительства в течение трех рабочих дней со дня составления </w:t>
      </w:r>
      <w:hyperlink w:anchor="P307" w:history="1">
        <w:r>
          <w:rPr>
            <w:color w:val="0000FF"/>
          </w:rPr>
          <w:t>акта</w:t>
        </w:r>
      </w:hyperlink>
      <w:r>
        <w:t xml:space="preserve"> проверки принимает следующие меры:</w:t>
      </w:r>
    </w:p>
    <w:p w:rsidR="00351BF2" w:rsidRDefault="00351BF2">
      <w:pPr>
        <w:pStyle w:val="ConsPlusNormal"/>
        <w:spacing w:before="220"/>
        <w:ind w:firstLine="540"/>
        <w:jc w:val="both"/>
      </w:pPr>
      <w:proofErr w:type="gramStart"/>
      <w:r>
        <w:t>а) составляет акт о недобросовестном отношении опекуна (попечителя) к исполнению обязанностей по обеспечению сохранности жилого помещения и предъявляет к опекуну (попечителю) требование о возмещении причиненных несовершеннолетнему убытков, при наличии оснований передает материалы в правоохранительные органы;</w:t>
      </w:r>
      <w:proofErr w:type="gramEnd"/>
    </w:p>
    <w:p w:rsidR="00351BF2" w:rsidRDefault="00351BF2">
      <w:pPr>
        <w:pStyle w:val="ConsPlusNormal"/>
        <w:spacing w:before="220"/>
        <w:ind w:firstLine="540"/>
        <w:jc w:val="both"/>
      </w:pPr>
      <w:r>
        <w:t>б) осуществляет предусмотренные законодательством Российской Федерации действия по выселению из жилых помещений граждан, нарушающих права детей-сирот, детей, оставшихся без попечения родителей;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>в) принимает предусмотренные законодательством Российской Федерации меры по расторжению договоров, заключенных в отношении этих помещений, с третьими лицами;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>г) обращается в судебные органы с иском о признании совершенной в отношении жилого помещения сделки недействительной;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>д) направляет в государственные органы, органы местного самоуправления материалы о выявленных нарушениях жилищных прав детей-сирот, детей, оставшихся без попечения родителей, для принятия мер в рамках их компетенции;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>е) осуществляет иные действия, предусмотренные законодательством Российской Федерации.</w:t>
      </w:r>
    </w:p>
    <w:p w:rsidR="00351BF2" w:rsidRDefault="00351BF2">
      <w:pPr>
        <w:pStyle w:val="ConsPlusNormal"/>
        <w:spacing w:before="220"/>
        <w:ind w:firstLine="540"/>
        <w:jc w:val="both"/>
      </w:pPr>
      <w:r>
        <w:t xml:space="preserve">4.6. </w:t>
      </w:r>
      <w:proofErr w:type="gramStart"/>
      <w:r>
        <w:t xml:space="preserve">Орган опеки и попечительства в течение семи рабочих дней со дня составления </w:t>
      </w:r>
      <w:hyperlink w:anchor="P307" w:history="1">
        <w:r>
          <w:rPr>
            <w:color w:val="0000FF"/>
          </w:rPr>
          <w:t>акта</w:t>
        </w:r>
      </w:hyperlink>
      <w:r>
        <w:t xml:space="preserve"> проверки сохранности жилого помещения уведомляет о выявленных фактах использования жилых помещений вопреки интересам детей-сирот и детей, оставшихся без попечения родителей, и принятых мерах государственный орган исполнительной власти Республики Хакасия, уполномоченный на организацию деятельности по опеке и попечительству в отношении несовершеннолетних.</w:t>
      </w:r>
      <w:proofErr w:type="gramEnd"/>
    </w:p>
    <w:p w:rsidR="00351BF2" w:rsidRDefault="00351BF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4.6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Хакасия от 27.05.2016 N 253)</w:t>
      </w:r>
    </w:p>
    <w:p w:rsidR="00351BF2" w:rsidRDefault="00351BF2">
      <w:pPr>
        <w:pStyle w:val="ConsPlusNormal"/>
        <w:jc w:val="both"/>
      </w:pPr>
    </w:p>
    <w:p w:rsidR="00351BF2" w:rsidRDefault="00351BF2">
      <w:pPr>
        <w:pStyle w:val="ConsPlusNormal"/>
        <w:jc w:val="both"/>
      </w:pPr>
    </w:p>
    <w:p w:rsidR="00351BF2" w:rsidRDefault="00351BF2">
      <w:pPr>
        <w:pStyle w:val="ConsPlusNormal"/>
        <w:jc w:val="both"/>
      </w:pPr>
    </w:p>
    <w:p w:rsidR="00351BF2" w:rsidRDefault="00351BF2">
      <w:pPr>
        <w:pStyle w:val="ConsPlusNormal"/>
        <w:jc w:val="both"/>
      </w:pPr>
    </w:p>
    <w:p w:rsidR="00351BF2" w:rsidRDefault="00351BF2">
      <w:pPr>
        <w:pStyle w:val="ConsPlusNormal"/>
        <w:jc w:val="both"/>
      </w:pPr>
    </w:p>
    <w:p w:rsidR="00351BF2" w:rsidRDefault="00351BF2">
      <w:pPr>
        <w:pStyle w:val="ConsPlusNormal"/>
        <w:jc w:val="right"/>
        <w:outlineLvl w:val="1"/>
      </w:pPr>
      <w:r>
        <w:t>Приложение 1</w:t>
      </w:r>
    </w:p>
    <w:p w:rsidR="00351BF2" w:rsidRDefault="00351BF2">
      <w:pPr>
        <w:pStyle w:val="ConsPlusNormal"/>
        <w:jc w:val="right"/>
      </w:pPr>
      <w:r>
        <w:t>к Положению о порядке осуществления</w:t>
      </w:r>
    </w:p>
    <w:p w:rsidR="00351BF2" w:rsidRDefault="00351BF2">
      <w:pPr>
        <w:pStyle w:val="ConsPlusNormal"/>
        <w:jc w:val="right"/>
      </w:pPr>
      <w:proofErr w:type="gramStart"/>
      <w:r>
        <w:t>контроля за</w:t>
      </w:r>
      <w:proofErr w:type="gramEnd"/>
      <w:r>
        <w:t xml:space="preserve"> использованием и</w:t>
      </w:r>
    </w:p>
    <w:p w:rsidR="00351BF2" w:rsidRDefault="00351BF2">
      <w:pPr>
        <w:pStyle w:val="ConsPlusNormal"/>
        <w:jc w:val="right"/>
      </w:pPr>
      <w:r>
        <w:t>сохранностью жилых помещений,</w:t>
      </w:r>
    </w:p>
    <w:p w:rsidR="00351BF2" w:rsidRDefault="00351BF2">
      <w:pPr>
        <w:pStyle w:val="ConsPlusNormal"/>
        <w:jc w:val="right"/>
      </w:pPr>
      <w:r>
        <w:t>нанимателями или членами семей</w:t>
      </w:r>
    </w:p>
    <w:p w:rsidR="00351BF2" w:rsidRDefault="00351BF2">
      <w:pPr>
        <w:pStyle w:val="ConsPlusNormal"/>
        <w:jc w:val="right"/>
      </w:pPr>
      <w:r>
        <w:t xml:space="preserve">нанимателей по договорам </w:t>
      </w:r>
      <w:proofErr w:type="gramStart"/>
      <w:r>
        <w:t>социального</w:t>
      </w:r>
      <w:proofErr w:type="gramEnd"/>
    </w:p>
    <w:p w:rsidR="00351BF2" w:rsidRDefault="00351BF2">
      <w:pPr>
        <w:pStyle w:val="ConsPlusNormal"/>
        <w:jc w:val="right"/>
      </w:pPr>
      <w:r>
        <w:t xml:space="preserve">найма либо </w:t>
      </w:r>
      <w:proofErr w:type="gramStart"/>
      <w:r>
        <w:t>собственниками</w:t>
      </w:r>
      <w:proofErr w:type="gramEnd"/>
      <w:r>
        <w:t xml:space="preserve"> которых</w:t>
      </w:r>
    </w:p>
    <w:p w:rsidR="00351BF2" w:rsidRDefault="00351BF2">
      <w:pPr>
        <w:pStyle w:val="ConsPlusNormal"/>
        <w:jc w:val="right"/>
      </w:pPr>
      <w:r>
        <w:lastRenderedPageBreak/>
        <w:t>являются дети-сироты и дети,</w:t>
      </w:r>
    </w:p>
    <w:p w:rsidR="00351BF2" w:rsidRDefault="00351BF2">
      <w:pPr>
        <w:pStyle w:val="ConsPlusNormal"/>
        <w:jc w:val="right"/>
      </w:pPr>
      <w:proofErr w:type="gramStart"/>
      <w:r>
        <w:t>оставшиеся без попечения родителей,</w:t>
      </w:r>
      <w:proofErr w:type="gramEnd"/>
    </w:p>
    <w:p w:rsidR="00351BF2" w:rsidRDefault="00351BF2">
      <w:pPr>
        <w:pStyle w:val="ConsPlusNormal"/>
        <w:jc w:val="right"/>
      </w:pPr>
      <w:r>
        <w:t xml:space="preserve">за обеспечением </w:t>
      </w:r>
      <w:proofErr w:type="gramStart"/>
      <w:r>
        <w:t>надлежащего</w:t>
      </w:r>
      <w:proofErr w:type="gramEnd"/>
    </w:p>
    <w:p w:rsidR="00351BF2" w:rsidRDefault="00351BF2">
      <w:pPr>
        <w:pStyle w:val="ConsPlusNormal"/>
        <w:jc w:val="right"/>
      </w:pPr>
      <w:r>
        <w:t>санитарного и технического состояния</w:t>
      </w:r>
    </w:p>
    <w:p w:rsidR="00351BF2" w:rsidRDefault="00351BF2">
      <w:pPr>
        <w:pStyle w:val="ConsPlusNormal"/>
        <w:jc w:val="right"/>
      </w:pPr>
      <w:r>
        <w:t>жилых помещений, а также</w:t>
      </w:r>
    </w:p>
    <w:p w:rsidR="00351BF2" w:rsidRDefault="00351BF2">
      <w:pPr>
        <w:pStyle w:val="ConsPlusNormal"/>
        <w:jc w:val="right"/>
      </w:pPr>
      <w:r>
        <w:t>за распоряжением ими</w:t>
      </w:r>
    </w:p>
    <w:p w:rsidR="00351BF2" w:rsidRDefault="00351BF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51B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BF2" w:rsidRDefault="00351BF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BF2" w:rsidRDefault="00351BF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1BF2" w:rsidRDefault="00351B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1BF2" w:rsidRDefault="00351BF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Республики Хакасия</w:t>
            </w:r>
            <w:proofErr w:type="gramEnd"/>
          </w:p>
          <w:p w:rsidR="00351BF2" w:rsidRDefault="00351BF2">
            <w:pPr>
              <w:pStyle w:val="ConsPlusNormal"/>
              <w:jc w:val="center"/>
            </w:pPr>
            <w:r>
              <w:rPr>
                <w:color w:val="392C69"/>
              </w:rPr>
              <w:t>от 09.09.2019 N 454)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BF2" w:rsidRDefault="00351BF2">
            <w:pPr>
              <w:spacing w:after="1" w:line="0" w:lineRule="atLeast"/>
            </w:pPr>
          </w:p>
        </w:tc>
      </w:tr>
    </w:tbl>
    <w:p w:rsidR="00351BF2" w:rsidRDefault="00351BF2">
      <w:pPr>
        <w:pStyle w:val="ConsPlusNormal"/>
        <w:jc w:val="both"/>
      </w:pPr>
    </w:p>
    <w:p w:rsidR="00351BF2" w:rsidRDefault="00351BF2">
      <w:pPr>
        <w:pStyle w:val="ConsPlusNormal"/>
        <w:jc w:val="right"/>
      </w:pPr>
      <w:r>
        <w:t>(Форма)</w:t>
      </w:r>
    </w:p>
    <w:p w:rsidR="00351BF2" w:rsidRDefault="00351BF2">
      <w:pPr>
        <w:pStyle w:val="ConsPlusNormal"/>
        <w:jc w:val="both"/>
      </w:pPr>
    </w:p>
    <w:p w:rsidR="00351BF2" w:rsidRDefault="00351BF2">
      <w:pPr>
        <w:pStyle w:val="ConsPlusNonformat"/>
        <w:jc w:val="both"/>
      </w:pPr>
      <w:bookmarkStart w:id="2" w:name="P185"/>
      <w:bookmarkEnd w:id="2"/>
      <w:r>
        <w:t xml:space="preserve">                                УВЕДОМЛЕНИЕ</w:t>
      </w:r>
    </w:p>
    <w:p w:rsidR="00351BF2" w:rsidRDefault="00351BF2">
      <w:pPr>
        <w:pStyle w:val="ConsPlusNonformat"/>
        <w:jc w:val="both"/>
      </w:pPr>
    </w:p>
    <w:p w:rsidR="00351BF2" w:rsidRDefault="00351BF2">
      <w:pPr>
        <w:pStyle w:val="ConsPlusNonformat"/>
        <w:jc w:val="both"/>
      </w:pPr>
      <w:r>
        <w:t xml:space="preserve">    Уважаемы</w:t>
      </w:r>
      <w:proofErr w:type="gramStart"/>
      <w:r>
        <w:t>й(</w:t>
      </w:r>
      <w:proofErr w:type="gramEnd"/>
      <w:r>
        <w:t>ая) ________________________________________________________,</w:t>
      </w:r>
    </w:p>
    <w:p w:rsidR="00351BF2" w:rsidRDefault="00351BF2">
      <w:pPr>
        <w:pStyle w:val="ConsPlusNonformat"/>
        <w:jc w:val="both"/>
      </w:pPr>
      <w:r>
        <w:t xml:space="preserve">                                   (фамилия, имя, отчество)</w:t>
      </w:r>
    </w:p>
    <w:p w:rsidR="00351BF2" w:rsidRDefault="00351BF2">
      <w:pPr>
        <w:pStyle w:val="ConsPlusNonformat"/>
        <w:jc w:val="both"/>
      </w:pPr>
      <w:r>
        <w:t xml:space="preserve">    уведомляем Вас о  том,  что  право собственности (пользования) </w:t>
      </w:r>
      <w:proofErr w:type="gramStart"/>
      <w:r>
        <w:t>на</w:t>
      </w:r>
      <w:proofErr w:type="gramEnd"/>
      <w:r>
        <w:t xml:space="preserve"> жилое</w:t>
      </w:r>
    </w:p>
    <w:p w:rsidR="00351BF2" w:rsidRDefault="00351BF2">
      <w:pPr>
        <w:pStyle w:val="ConsPlusNonformat"/>
        <w:jc w:val="both"/>
      </w:pPr>
      <w:r>
        <w:t xml:space="preserve">                                 (нужное подчеркнуть)</w:t>
      </w:r>
    </w:p>
    <w:p w:rsidR="00351BF2" w:rsidRDefault="00351BF2">
      <w:pPr>
        <w:pStyle w:val="ConsPlusNonformat"/>
        <w:jc w:val="both"/>
      </w:pPr>
      <w:r>
        <w:t xml:space="preserve">    помещение, общей площадью _________ м</w:t>
      </w:r>
      <w:proofErr w:type="gramStart"/>
      <w:r>
        <w:t>2</w:t>
      </w:r>
      <w:proofErr w:type="gramEnd"/>
      <w:r>
        <w:t>, в том числе жилой _________ м2,</w:t>
      </w:r>
    </w:p>
    <w:p w:rsidR="00351BF2" w:rsidRDefault="00351BF2">
      <w:pPr>
        <w:pStyle w:val="ConsPlusNonformat"/>
        <w:jc w:val="both"/>
      </w:pPr>
      <w:r>
        <w:t xml:space="preserve">    </w:t>
      </w:r>
      <w:proofErr w:type="gramStart"/>
      <w:r>
        <w:t>расположенное</w:t>
      </w:r>
      <w:proofErr w:type="gramEnd"/>
      <w:r>
        <w:t xml:space="preserve"> по адресу: _____________________________________________,</w:t>
      </w:r>
    </w:p>
    <w:p w:rsidR="00351BF2" w:rsidRDefault="00351BF2">
      <w:pPr>
        <w:pStyle w:val="ConsPlusNonformat"/>
        <w:jc w:val="both"/>
      </w:pPr>
      <w:r>
        <w:t xml:space="preserve">    сохраняется за несовершеннолетним _____________________________________</w:t>
      </w:r>
    </w:p>
    <w:p w:rsidR="00351BF2" w:rsidRDefault="00351BF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51BF2" w:rsidRDefault="00351BF2">
      <w:pPr>
        <w:pStyle w:val="ConsPlusNonformat"/>
        <w:jc w:val="both"/>
      </w:pPr>
      <w:r>
        <w:t xml:space="preserve">                      (фамилия, имя, отчество, дата рождения)</w:t>
      </w:r>
    </w:p>
    <w:p w:rsidR="00351BF2" w:rsidRDefault="00351BF2">
      <w:pPr>
        <w:pStyle w:val="ConsPlusNonformat"/>
        <w:jc w:val="both"/>
      </w:pPr>
      <w:r>
        <w:t xml:space="preserve">    на основании _________________________________________________________.</w:t>
      </w:r>
    </w:p>
    <w:p w:rsidR="00351BF2" w:rsidRDefault="00351BF2">
      <w:pPr>
        <w:pStyle w:val="ConsPlusNonformat"/>
        <w:jc w:val="both"/>
      </w:pPr>
      <w:r>
        <w:t xml:space="preserve">    В  связи  с  этим Вы обязаны обеспечивать сохранность </w:t>
      </w:r>
      <w:proofErr w:type="gramStart"/>
      <w:r>
        <w:t>указанного</w:t>
      </w:r>
      <w:proofErr w:type="gramEnd"/>
      <w:r>
        <w:t xml:space="preserve"> жилого</w:t>
      </w:r>
    </w:p>
    <w:p w:rsidR="00351BF2" w:rsidRDefault="00351BF2">
      <w:pPr>
        <w:pStyle w:val="ConsPlusNonformat"/>
        <w:jc w:val="both"/>
      </w:pPr>
      <w:r>
        <w:t xml:space="preserve">    помещения,  в  том  числе  своевременно  производить  оплату  за  </w:t>
      </w:r>
      <w:proofErr w:type="gramStart"/>
      <w:r>
        <w:t>жилое</w:t>
      </w:r>
      <w:proofErr w:type="gramEnd"/>
    </w:p>
    <w:p w:rsidR="00351BF2" w:rsidRDefault="00351BF2">
      <w:pPr>
        <w:pStyle w:val="ConsPlusNonformat"/>
        <w:jc w:val="both"/>
      </w:pPr>
      <w:r>
        <w:t xml:space="preserve">    помещение и коммунальные услуги.</w:t>
      </w:r>
    </w:p>
    <w:p w:rsidR="00351BF2" w:rsidRDefault="00351BF2">
      <w:pPr>
        <w:pStyle w:val="ConsPlusNonformat"/>
        <w:jc w:val="both"/>
      </w:pPr>
    </w:p>
    <w:p w:rsidR="00351BF2" w:rsidRDefault="00351BF2">
      <w:pPr>
        <w:pStyle w:val="ConsPlusNonformat"/>
        <w:jc w:val="both"/>
      </w:pPr>
      <w:r>
        <w:t xml:space="preserve">    "______" ________________ 20___ г.</w:t>
      </w:r>
    </w:p>
    <w:p w:rsidR="00351BF2" w:rsidRDefault="00351BF2">
      <w:pPr>
        <w:pStyle w:val="ConsPlusNonformat"/>
        <w:jc w:val="both"/>
      </w:pPr>
    </w:p>
    <w:p w:rsidR="00351BF2" w:rsidRDefault="00351BF2">
      <w:pPr>
        <w:pStyle w:val="ConsPlusNonformat"/>
        <w:jc w:val="both"/>
      </w:pPr>
      <w:r>
        <w:t xml:space="preserve">    Руководитель органа опеки и попечительства</w:t>
      </w:r>
    </w:p>
    <w:p w:rsidR="00351BF2" w:rsidRDefault="00351BF2">
      <w:pPr>
        <w:pStyle w:val="ConsPlusNonformat"/>
        <w:jc w:val="both"/>
      </w:pPr>
      <w:r>
        <w:t xml:space="preserve">    муниципального района (городского округа)</w:t>
      </w:r>
    </w:p>
    <w:p w:rsidR="00351BF2" w:rsidRDefault="00351BF2">
      <w:pPr>
        <w:pStyle w:val="ConsPlusNonformat"/>
        <w:jc w:val="both"/>
      </w:pPr>
      <w:r>
        <w:t xml:space="preserve">    Республики Хакасия                       ____________ _________________</w:t>
      </w:r>
    </w:p>
    <w:p w:rsidR="00351BF2" w:rsidRDefault="00351BF2">
      <w:pPr>
        <w:pStyle w:val="ConsPlusNonformat"/>
        <w:jc w:val="both"/>
      </w:pPr>
      <w:r>
        <w:t xml:space="preserve">                                             (подпись, расшифровка подписи)</w:t>
      </w:r>
    </w:p>
    <w:p w:rsidR="00351BF2" w:rsidRDefault="00351BF2">
      <w:pPr>
        <w:pStyle w:val="ConsPlusNormal"/>
        <w:jc w:val="both"/>
      </w:pPr>
    </w:p>
    <w:p w:rsidR="00351BF2" w:rsidRDefault="00351BF2">
      <w:pPr>
        <w:pStyle w:val="ConsPlusNormal"/>
        <w:jc w:val="both"/>
      </w:pPr>
    </w:p>
    <w:p w:rsidR="00351BF2" w:rsidRDefault="00351BF2">
      <w:pPr>
        <w:pStyle w:val="ConsPlusNormal"/>
        <w:jc w:val="both"/>
      </w:pPr>
    </w:p>
    <w:p w:rsidR="00351BF2" w:rsidRDefault="00351BF2">
      <w:pPr>
        <w:pStyle w:val="ConsPlusNormal"/>
        <w:jc w:val="both"/>
      </w:pPr>
    </w:p>
    <w:p w:rsidR="00351BF2" w:rsidRDefault="00351BF2">
      <w:pPr>
        <w:pStyle w:val="ConsPlusNormal"/>
        <w:jc w:val="both"/>
      </w:pPr>
    </w:p>
    <w:p w:rsidR="00351BF2" w:rsidRDefault="00351BF2">
      <w:pPr>
        <w:pStyle w:val="ConsPlusNormal"/>
        <w:jc w:val="right"/>
        <w:outlineLvl w:val="1"/>
      </w:pPr>
      <w:r>
        <w:t>Приложение 2</w:t>
      </w:r>
    </w:p>
    <w:p w:rsidR="00351BF2" w:rsidRDefault="00351BF2">
      <w:pPr>
        <w:pStyle w:val="ConsPlusNormal"/>
        <w:jc w:val="right"/>
      </w:pPr>
      <w:r>
        <w:t>к Положению о порядке осуществления</w:t>
      </w:r>
    </w:p>
    <w:p w:rsidR="00351BF2" w:rsidRDefault="00351BF2">
      <w:pPr>
        <w:pStyle w:val="ConsPlusNormal"/>
        <w:jc w:val="right"/>
      </w:pPr>
      <w:proofErr w:type="gramStart"/>
      <w:r>
        <w:t>контроля за</w:t>
      </w:r>
      <w:proofErr w:type="gramEnd"/>
      <w:r>
        <w:t xml:space="preserve"> использованием и</w:t>
      </w:r>
    </w:p>
    <w:p w:rsidR="00351BF2" w:rsidRDefault="00351BF2">
      <w:pPr>
        <w:pStyle w:val="ConsPlusNormal"/>
        <w:jc w:val="right"/>
      </w:pPr>
      <w:r>
        <w:t>сохранностью жилых помещений,</w:t>
      </w:r>
    </w:p>
    <w:p w:rsidR="00351BF2" w:rsidRDefault="00351BF2">
      <w:pPr>
        <w:pStyle w:val="ConsPlusNormal"/>
        <w:jc w:val="right"/>
      </w:pPr>
      <w:r>
        <w:t>нанимателями или членами семей</w:t>
      </w:r>
    </w:p>
    <w:p w:rsidR="00351BF2" w:rsidRDefault="00351BF2">
      <w:pPr>
        <w:pStyle w:val="ConsPlusNormal"/>
        <w:jc w:val="right"/>
      </w:pPr>
      <w:r>
        <w:t xml:space="preserve">нанимателей по договорам </w:t>
      </w:r>
      <w:proofErr w:type="gramStart"/>
      <w:r>
        <w:t>социального</w:t>
      </w:r>
      <w:proofErr w:type="gramEnd"/>
    </w:p>
    <w:p w:rsidR="00351BF2" w:rsidRDefault="00351BF2">
      <w:pPr>
        <w:pStyle w:val="ConsPlusNormal"/>
        <w:jc w:val="right"/>
      </w:pPr>
      <w:r>
        <w:t xml:space="preserve">найма либо </w:t>
      </w:r>
      <w:proofErr w:type="gramStart"/>
      <w:r>
        <w:t>собственниками</w:t>
      </w:r>
      <w:proofErr w:type="gramEnd"/>
      <w:r>
        <w:t xml:space="preserve"> которых</w:t>
      </w:r>
    </w:p>
    <w:p w:rsidR="00351BF2" w:rsidRDefault="00351BF2">
      <w:pPr>
        <w:pStyle w:val="ConsPlusNormal"/>
        <w:jc w:val="right"/>
      </w:pPr>
      <w:r>
        <w:t>являются дети-сироты и дети,</w:t>
      </w:r>
    </w:p>
    <w:p w:rsidR="00351BF2" w:rsidRDefault="00351BF2">
      <w:pPr>
        <w:pStyle w:val="ConsPlusNormal"/>
        <w:jc w:val="right"/>
      </w:pPr>
      <w:proofErr w:type="gramStart"/>
      <w:r>
        <w:t>оставшиеся без попечения родителей,</w:t>
      </w:r>
      <w:proofErr w:type="gramEnd"/>
    </w:p>
    <w:p w:rsidR="00351BF2" w:rsidRDefault="00351BF2">
      <w:pPr>
        <w:pStyle w:val="ConsPlusNormal"/>
        <w:jc w:val="right"/>
      </w:pPr>
      <w:r>
        <w:t xml:space="preserve">за обеспечением </w:t>
      </w:r>
      <w:proofErr w:type="gramStart"/>
      <w:r>
        <w:t>надлежащего</w:t>
      </w:r>
      <w:proofErr w:type="gramEnd"/>
    </w:p>
    <w:p w:rsidR="00351BF2" w:rsidRDefault="00351BF2">
      <w:pPr>
        <w:pStyle w:val="ConsPlusNormal"/>
        <w:jc w:val="right"/>
      </w:pPr>
      <w:r>
        <w:t>санитарного и технического состояния</w:t>
      </w:r>
    </w:p>
    <w:p w:rsidR="00351BF2" w:rsidRDefault="00351BF2">
      <w:pPr>
        <w:pStyle w:val="ConsPlusNormal"/>
        <w:jc w:val="right"/>
      </w:pPr>
      <w:r>
        <w:t>жилых помещений, а также</w:t>
      </w:r>
    </w:p>
    <w:p w:rsidR="00351BF2" w:rsidRDefault="00351BF2">
      <w:pPr>
        <w:pStyle w:val="ConsPlusNormal"/>
        <w:jc w:val="right"/>
      </w:pPr>
      <w:r>
        <w:t>за распоряжением ими</w:t>
      </w:r>
    </w:p>
    <w:p w:rsidR="00351BF2" w:rsidRDefault="00351BF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51B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BF2" w:rsidRDefault="00351BF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BF2" w:rsidRDefault="00351BF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1BF2" w:rsidRDefault="00351B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1BF2" w:rsidRDefault="00351BF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 xml:space="preserve">(в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Республики Хакасия</w:t>
            </w:r>
            <w:proofErr w:type="gramEnd"/>
          </w:p>
          <w:p w:rsidR="00351BF2" w:rsidRDefault="00351BF2">
            <w:pPr>
              <w:pStyle w:val="ConsPlusNormal"/>
              <w:jc w:val="center"/>
            </w:pPr>
            <w:r>
              <w:rPr>
                <w:color w:val="392C69"/>
              </w:rPr>
              <w:t>от 09.09.2019 N 454)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BF2" w:rsidRDefault="00351BF2">
            <w:pPr>
              <w:spacing w:after="1" w:line="0" w:lineRule="atLeast"/>
            </w:pPr>
          </w:p>
        </w:tc>
      </w:tr>
    </w:tbl>
    <w:p w:rsidR="00351BF2" w:rsidRDefault="00351BF2">
      <w:pPr>
        <w:pStyle w:val="ConsPlusNormal"/>
        <w:jc w:val="both"/>
      </w:pPr>
    </w:p>
    <w:p w:rsidR="00351BF2" w:rsidRDefault="00351BF2">
      <w:pPr>
        <w:pStyle w:val="ConsPlusNormal"/>
        <w:jc w:val="right"/>
      </w:pPr>
      <w:r>
        <w:t>(Форма)</w:t>
      </w:r>
    </w:p>
    <w:p w:rsidR="00351BF2" w:rsidRDefault="00351BF2">
      <w:pPr>
        <w:pStyle w:val="ConsPlusNormal"/>
        <w:jc w:val="both"/>
      </w:pPr>
    </w:p>
    <w:p w:rsidR="00351BF2" w:rsidRDefault="00351BF2">
      <w:pPr>
        <w:pStyle w:val="ConsPlusNormal"/>
        <w:jc w:val="center"/>
      </w:pPr>
      <w:bookmarkStart w:id="3" w:name="P231"/>
      <w:bookmarkEnd w:id="3"/>
      <w:r>
        <w:t>СПИСОК</w:t>
      </w:r>
    </w:p>
    <w:p w:rsidR="00351BF2" w:rsidRDefault="00351BF2">
      <w:pPr>
        <w:pStyle w:val="ConsPlusNormal"/>
        <w:jc w:val="center"/>
      </w:pPr>
      <w:r>
        <w:t>подлежащих сохранению жилых помещений, нанимателями</w:t>
      </w:r>
    </w:p>
    <w:p w:rsidR="00351BF2" w:rsidRDefault="00351BF2">
      <w:pPr>
        <w:pStyle w:val="ConsPlusNormal"/>
        <w:jc w:val="center"/>
      </w:pPr>
      <w:r>
        <w:t xml:space="preserve">или членами семей нанимателей по договорам </w:t>
      </w:r>
      <w:proofErr w:type="gramStart"/>
      <w:r>
        <w:t>социального</w:t>
      </w:r>
      <w:proofErr w:type="gramEnd"/>
    </w:p>
    <w:p w:rsidR="00351BF2" w:rsidRDefault="00351BF2">
      <w:pPr>
        <w:pStyle w:val="ConsPlusNormal"/>
        <w:jc w:val="center"/>
      </w:pPr>
      <w:r>
        <w:t xml:space="preserve">найма либо </w:t>
      </w:r>
      <w:proofErr w:type="gramStart"/>
      <w:r>
        <w:t>собственниками</w:t>
      </w:r>
      <w:proofErr w:type="gramEnd"/>
      <w:r>
        <w:t xml:space="preserve"> которых являются дети-сироты</w:t>
      </w:r>
    </w:p>
    <w:p w:rsidR="00351BF2" w:rsidRDefault="00351BF2">
      <w:pPr>
        <w:pStyle w:val="ConsPlusNormal"/>
        <w:jc w:val="center"/>
      </w:pPr>
      <w:r>
        <w:t>и дети, оставшиеся без попечения родителей</w:t>
      </w:r>
    </w:p>
    <w:p w:rsidR="00351BF2" w:rsidRDefault="00351BF2">
      <w:pPr>
        <w:pStyle w:val="ConsPlusNormal"/>
        <w:jc w:val="both"/>
      </w:pPr>
    </w:p>
    <w:p w:rsidR="00351BF2" w:rsidRDefault="00351BF2">
      <w:pPr>
        <w:sectPr w:rsidR="00351BF2" w:rsidSect="003F4C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485"/>
        <w:gridCol w:w="1701"/>
        <w:gridCol w:w="1417"/>
        <w:gridCol w:w="1155"/>
        <w:gridCol w:w="1757"/>
        <w:gridCol w:w="1984"/>
        <w:gridCol w:w="1650"/>
        <w:gridCol w:w="1531"/>
      </w:tblGrid>
      <w:tr w:rsidR="00351BF2">
        <w:tc>
          <w:tcPr>
            <w:tcW w:w="660" w:type="dxa"/>
          </w:tcPr>
          <w:p w:rsidR="00351BF2" w:rsidRDefault="00351BF2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85" w:type="dxa"/>
          </w:tcPr>
          <w:p w:rsidR="00351BF2" w:rsidRDefault="00351BF2">
            <w:pPr>
              <w:pStyle w:val="ConsPlusNormal"/>
              <w:jc w:val="center"/>
            </w:pPr>
            <w:r>
              <w:t>Фамилия, имя, отчество, год рождения ребенка, за которым сохраняется жилое помещение</w:t>
            </w:r>
          </w:p>
        </w:tc>
        <w:tc>
          <w:tcPr>
            <w:tcW w:w="1701" w:type="dxa"/>
          </w:tcPr>
          <w:p w:rsidR="00351BF2" w:rsidRDefault="00351BF2">
            <w:pPr>
              <w:pStyle w:val="ConsPlusNormal"/>
              <w:jc w:val="center"/>
            </w:pPr>
            <w:r>
              <w:t>Форма устройства ребенка, законный представитель</w:t>
            </w:r>
          </w:p>
        </w:tc>
        <w:tc>
          <w:tcPr>
            <w:tcW w:w="1417" w:type="dxa"/>
          </w:tcPr>
          <w:p w:rsidR="00351BF2" w:rsidRDefault="00351BF2">
            <w:pPr>
              <w:pStyle w:val="ConsPlusNormal"/>
              <w:jc w:val="center"/>
            </w:pPr>
            <w:r>
              <w:t>Адрес места нахождения жилого помещения</w:t>
            </w:r>
          </w:p>
        </w:tc>
        <w:tc>
          <w:tcPr>
            <w:tcW w:w="1155" w:type="dxa"/>
          </w:tcPr>
          <w:p w:rsidR="00351BF2" w:rsidRDefault="00351BF2">
            <w:pPr>
              <w:pStyle w:val="ConsPlusNormal"/>
              <w:jc w:val="center"/>
            </w:pPr>
            <w:r>
              <w:t>Правовой статус жилого помещения</w:t>
            </w:r>
          </w:p>
        </w:tc>
        <w:tc>
          <w:tcPr>
            <w:tcW w:w="1757" w:type="dxa"/>
          </w:tcPr>
          <w:p w:rsidR="00351BF2" w:rsidRDefault="00351BF2">
            <w:pPr>
              <w:pStyle w:val="ConsPlusNormal"/>
              <w:jc w:val="center"/>
            </w:pPr>
            <w:r>
              <w:t>Краткая характеристика состояния жилого помещения</w:t>
            </w:r>
          </w:p>
        </w:tc>
        <w:tc>
          <w:tcPr>
            <w:tcW w:w="1984" w:type="dxa"/>
          </w:tcPr>
          <w:p w:rsidR="00351BF2" w:rsidRDefault="00351BF2">
            <w:pPr>
              <w:pStyle w:val="ConsPlusNormal"/>
              <w:jc w:val="center"/>
            </w:pPr>
            <w:r>
              <w:t>Решение о сохранении жилого помещения (реквизиты муниципального правового акта)</w:t>
            </w:r>
          </w:p>
        </w:tc>
        <w:tc>
          <w:tcPr>
            <w:tcW w:w="1650" w:type="dxa"/>
          </w:tcPr>
          <w:p w:rsidR="00351BF2" w:rsidRDefault="00351BF2">
            <w:pPr>
              <w:pStyle w:val="ConsPlusNormal"/>
              <w:jc w:val="center"/>
            </w:pPr>
            <w:r>
              <w:t>Фамилия, имя, отчество лиц, проживающих в жилом помещении вместе с ребенком, степень родства</w:t>
            </w:r>
          </w:p>
        </w:tc>
        <w:tc>
          <w:tcPr>
            <w:tcW w:w="1531" w:type="dxa"/>
          </w:tcPr>
          <w:p w:rsidR="00351BF2" w:rsidRDefault="00351BF2">
            <w:pPr>
              <w:pStyle w:val="ConsPlusNormal"/>
              <w:jc w:val="center"/>
            </w:pPr>
            <w:r>
              <w:t>Отметка о прекращении учета (дата и основания)</w:t>
            </w:r>
          </w:p>
        </w:tc>
      </w:tr>
      <w:tr w:rsidR="00351BF2">
        <w:tc>
          <w:tcPr>
            <w:tcW w:w="660" w:type="dxa"/>
          </w:tcPr>
          <w:p w:rsidR="00351BF2" w:rsidRDefault="00351B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5" w:type="dxa"/>
          </w:tcPr>
          <w:p w:rsidR="00351BF2" w:rsidRDefault="00351B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351BF2" w:rsidRDefault="00351B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351BF2" w:rsidRDefault="00351B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351BF2" w:rsidRDefault="00351B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351BF2" w:rsidRDefault="00351B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351BF2" w:rsidRDefault="00351BF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50" w:type="dxa"/>
          </w:tcPr>
          <w:p w:rsidR="00351BF2" w:rsidRDefault="00351BF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351BF2" w:rsidRDefault="00351BF2">
            <w:pPr>
              <w:pStyle w:val="ConsPlusNormal"/>
              <w:jc w:val="center"/>
            </w:pPr>
            <w:r>
              <w:t>9</w:t>
            </w:r>
          </w:p>
        </w:tc>
      </w:tr>
      <w:tr w:rsidR="00351BF2">
        <w:tc>
          <w:tcPr>
            <w:tcW w:w="660" w:type="dxa"/>
          </w:tcPr>
          <w:p w:rsidR="00351BF2" w:rsidRDefault="00351BF2">
            <w:pPr>
              <w:pStyle w:val="ConsPlusNormal"/>
            </w:pPr>
          </w:p>
        </w:tc>
        <w:tc>
          <w:tcPr>
            <w:tcW w:w="1485" w:type="dxa"/>
          </w:tcPr>
          <w:p w:rsidR="00351BF2" w:rsidRDefault="00351BF2">
            <w:pPr>
              <w:pStyle w:val="ConsPlusNormal"/>
            </w:pPr>
          </w:p>
        </w:tc>
        <w:tc>
          <w:tcPr>
            <w:tcW w:w="1701" w:type="dxa"/>
          </w:tcPr>
          <w:p w:rsidR="00351BF2" w:rsidRDefault="00351BF2">
            <w:pPr>
              <w:pStyle w:val="ConsPlusNormal"/>
            </w:pPr>
          </w:p>
        </w:tc>
        <w:tc>
          <w:tcPr>
            <w:tcW w:w="1417" w:type="dxa"/>
          </w:tcPr>
          <w:p w:rsidR="00351BF2" w:rsidRDefault="00351BF2">
            <w:pPr>
              <w:pStyle w:val="ConsPlusNormal"/>
            </w:pPr>
          </w:p>
        </w:tc>
        <w:tc>
          <w:tcPr>
            <w:tcW w:w="1155" w:type="dxa"/>
          </w:tcPr>
          <w:p w:rsidR="00351BF2" w:rsidRDefault="00351BF2">
            <w:pPr>
              <w:pStyle w:val="ConsPlusNormal"/>
            </w:pPr>
          </w:p>
        </w:tc>
        <w:tc>
          <w:tcPr>
            <w:tcW w:w="1757" w:type="dxa"/>
          </w:tcPr>
          <w:p w:rsidR="00351BF2" w:rsidRDefault="00351BF2">
            <w:pPr>
              <w:pStyle w:val="ConsPlusNormal"/>
            </w:pPr>
          </w:p>
        </w:tc>
        <w:tc>
          <w:tcPr>
            <w:tcW w:w="1984" w:type="dxa"/>
          </w:tcPr>
          <w:p w:rsidR="00351BF2" w:rsidRDefault="00351BF2">
            <w:pPr>
              <w:pStyle w:val="ConsPlusNormal"/>
            </w:pPr>
          </w:p>
        </w:tc>
        <w:tc>
          <w:tcPr>
            <w:tcW w:w="1650" w:type="dxa"/>
          </w:tcPr>
          <w:p w:rsidR="00351BF2" w:rsidRDefault="00351BF2">
            <w:pPr>
              <w:pStyle w:val="ConsPlusNormal"/>
            </w:pPr>
          </w:p>
        </w:tc>
        <w:tc>
          <w:tcPr>
            <w:tcW w:w="1531" w:type="dxa"/>
          </w:tcPr>
          <w:p w:rsidR="00351BF2" w:rsidRDefault="00351BF2">
            <w:pPr>
              <w:pStyle w:val="ConsPlusNormal"/>
            </w:pPr>
          </w:p>
        </w:tc>
      </w:tr>
      <w:tr w:rsidR="00351BF2">
        <w:tc>
          <w:tcPr>
            <w:tcW w:w="660" w:type="dxa"/>
          </w:tcPr>
          <w:p w:rsidR="00351BF2" w:rsidRDefault="00351BF2">
            <w:pPr>
              <w:pStyle w:val="ConsPlusNormal"/>
            </w:pPr>
          </w:p>
        </w:tc>
        <w:tc>
          <w:tcPr>
            <w:tcW w:w="1485" w:type="dxa"/>
          </w:tcPr>
          <w:p w:rsidR="00351BF2" w:rsidRDefault="00351BF2">
            <w:pPr>
              <w:pStyle w:val="ConsPlusNormal"/>
            </w:pPr>
          </w:p>
        </w:tc>
        <w:tc>
          <w:tcPr>
            <w:tcW w:w="1701" w:type="dxa"/>
          </w:tcPr>
          <w:p w:rsidR="00351BF2" w:rsidRDefault="00351BF2">
            <w:pPr>
              <w:pStyle w:val="ConsPlusNormal"/>
            </w:pPr>
          </w:p>
        </w:tc>
        <w:tc>
          <w:tcPr>
            <w:tcW w:w="1417" w:type="dxa"/>
          </w:tcPr>
          <w:p w:rsidR="00351BF2" w:rsidRDefault="00351BF2">
            <w:pPr>
              <w:pStyle w:val="ConsPlusNormal"/>
            </w:pPr>
          </w:p>
        </w:tc>
        <w:tc>
          <w:tcPr>
            <w:tcW w:w="1155" w:type="dxa"/>
          </w:tcPr>
          <w:p w:rsidR="00351BF2" w:rsidRDefault="00351BF2">
            <w:pPr>
              <w:pStyle w:val="ConsPlusNormal"/>
            </w:pPr>
          </w:p>
        </w:tc>
        <w:tc>
          <w:tcPr>
            <w:tcW w:w="1757" w:type="dxa"/>
          </w:tcPr>
          <w:p w:rsidR="00351BF2" w:rsidRDefault="00351BF2">
            <w:pPr>
              <w:pStyle w:val="ConsPlusNormal"/>
            </w:pPr>
          </w:p>
        </w:tc>
        <w:tc>
          <w:tcPr>
            <w:tcW w:w="1984" w:type="dxa"/>
          </w:tcPr>
          <w:p w:rsidR="00351BF2" w:rsidRDefault="00351BF2">
            <w:pPr>
              <w:pStyle w:val="ConsPlusNormal"/>
            </w:pPr>
          </w:p>
        </w:tc>
        <w:tc>
          <w:tcPr>
            <w:tcW w:w="1650" w:type="dxa"/>
          </w:tcPr>
          <w:p w:rsidR="00351BF2" w:rsidRDefault="00351BF2">
            <w:pPr>
              <w:pStyle w:val="ConsPlusNormal"/>
            </w:pPr>
          </w:p>
        </w:tc>
        <w:tc>
          <w:tcPr>
            <w:tcW w:w="1531" w:type="dxa"/>
          </w:tcPr>
          <w:p w:rsidR="00351BF2" w:rsidRDefault="00351BF2">
            <w:pPr>
              <w:pStyle w:val="ConsPlusNormal"/>
            </w:pPr>
          </w:p>
        </w:tc>
      </w:tr>
    </w:tbl>
    <w:p w:rsidR="00351BF2" w:rsidRDefault="00351BF2">
      <w:pPr>
        <w:sectPr w:rsidR="00351BF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51BF2" w:rsidRDefault="00351BF2">
      <w:pPr>
        <w:pStyle w:val="ConsPlusNormal"/>
        <w:jc w:val="both"/>
      </w:pPr>
    </w:p>
    <w:p w:rsidR="00351BF2" w:rsidRDefault="00351BF2">
      <w:pPr>
        <w:pStyle w:val="ConsPlusNormal"/>
        <w:jc w:val="both"/>
      </w:pPr>
    </w:p>
    <w:p w:rsidR="00351BF2" w:rsidRDefault="00351BF2">
      <w:pPr>
        <w:pStyle w:val="ConsPlusNormal"/>
        <w:jc w:val="both"/>
      </w:pPr>
    </w:p>
    <w:p w:rsidR="00351BF2" w:rsidRDefault="00351BF2">
      <w:pPr>
        <w:pStyle w:val="ConsPlusNormal"/>
        <w:jc w:val="both"/>
      </w:pPr>
    </w:p>
    <w:p w:rsidR="00351BF2" w:rsidRDefault="00351BF2">
      <w:pPr>
        <w:pStyle w:val="ConsPlusNormal"/>
        <w:jc w:val="both"/>
      </w:pPr>
    </w:p>
    <w:p w:rsidR="00351BF2" w:rsidRDefault="00351BF2">
      <w:pPr>
        <w:pStyle w:val="ConsPlusNormal"/>
        <w:jc w:val="right"/>
        <w:outlineLvl w:val="1"/>
      </w:pPr>
      <w:r>
        <w:t>Приложение 3</w:t>
      </w:r>
    </w:p>
    <w:p w:rsidR="00351BF2" w:rsidRDefault="00351BF2">
      <w:pPr>
        <w:pStyle w:val="ConsPlusNormal"/>
        <w:jc w:val="right"/>
      </w:pPr>
      <w:r>
        <w:t>к Положению о порядке осуществления</w:t>
      </w:r>
    </w:p>
    <w:p w:rsidR="00351BF2" w:rsidRDefault="00351BF2">
      <w:pPr>
        <w:pStyle w:val="ConsPlusNormal"/>
        <w:jc w:val="right"/>
      </w:pPr>
      <w:proofErr w:type="gramStart"/>
      <w:r>
        <w:t>контроля за</w:t>
      </w:r>
      <w:proofErr w:type="gramEnd"/>
      <w:r>
        <w:t xml:space="preserve"> использованием и</w:t>
      </w:r>
    </w:p>
    <w:p w:rsidR="00351BF2" w:rsidRDefault="00351BF2">
      <w:pPr>
        <w:pStyle w:val="ConsPlusNormal"/>
        <w:jc w:val="right"/>
      </w:pPr>
      <w:r>
        <w:t>сохранностью жилых помещений,</w:t>
      </w:r>
    </w:p>
    <w:p w:rsidR="00351BF2" w:rsidRDefault="00351BF2">
      <w:pPr>
        <w:pStyle w:val="ConsPlusNormal"/>
        <w:jc w:val="right"/>
      </w:pPr>
      <w:r>
        <w:t>нанимателями или членами семей</w:t>
      </w:r>
    </w:p>
    <w:p w:rsidR="00351BF2" w:rsidRDefault="00351BF2">
      <w:pPr>
        <w:pStyle w:val="ConsPlusNormal"/>
        <w:jc w:val="right"/>
      </w:pPr>
      <w:r>
        <w:t xml:space="preserve">нанимателей по договорам </w:t>
      </w:r>
      <w:proofErr w:type="gramStart"/>
      <w:r>
        <w:t>социального</w:t>
      </w:r>
      <w:proofErr w:type="gramEnd"/>
    </w:p>
    <w:p w:rsidR="00351BF2" w:rsidRDefault="00351BF2">
      <w:pPr>
        <w:pStyle w:val="ConsPlusNormal"/>
        <w:jc w:val="right"/>
      </w:pPr>
      <w:r>
        <w:t xml:space="preserve">найма либо </w:t>
      </w:r>
      <w:proofErr w:type="gramStart"/>
      <w:r>
        <w:t>собственниками</w:t>
      </w:r>
      <w:proofErr w:type="gramEnd"/>
      <w:r>
        <w:t xml:space="preserve"> которых</w:t>
      </w:r>
    </w:p>
    <w:p w:rsidR="00351BF2" w:rsidRDefault="00351BF2">
      <w:pPr>
        <w:pStyle w:val="ConsPlusNormal"/>
        <w:jc w:val="right"/>
      </w:pPr>
      <w:r>
        <w:t>являются дети-сироты и дети,</w:t>
      </w:r>
    </w:p>
    <w:p w:rsidR="00351BF2" w:rsidRDefault="00351BF2">
      <w:pPr>
        <w:pStyle w:val="ConsPlusNormal"/>
        <w:jc w:val="right"/>
      </w:pPr>
      <w:proofErr w:type="gramStart"/>
      <w:r>
        <w:t>оставшиеся без попечения родителей,</w:t>
      </w:r>
      <w:proofErr w:type="gramEnd"/>
    </w:p>
    <w:p w:rsidR="00351BF2" w:rsidRDefault="00351BF2">
      <w:pPr>
        <w:pStyle w:val="ConsPlusNormal"/>
        <w:jc w:val="right"/>
      </w:pPr>
      <w:r>
        <w:t xml:space="preserve">за обеспечением </w:t>
      </w:r>
      <w:proofErr w:type="gramStart"/>
      <w:r>
        <w:t>надлежащего</w:t>
      </w:r>
      <w:proofErr w:type="gramEnd"/>
    </w:p>
    <w:p w:rsidR="00351BF2" w:rsidRDefault="00351BF2">
      <w:pPr>
        <w:pStyle w:val="ConsPlusNormal"/>
        <w:jc w:val="right"/>
      </w:pPr>
      <w:r>
        <w:t>санитарного и технического состояния</w:t>
      </w:r>
    </w:p>
    <w:p w:rsidR="00351BF2" w:rsidRDefault="00351BF2">
      <w:pPr>
        <w:pStyle w:val="ConsPlusNormal"/>
        <w:jc w:val="right"/>
      </w:pPr>
      <w:r>
        <w:t>жилых помещений, а также</w:t>
      </w:r>
    </w:p>
    <w:p w:rsidR="00351BF2" w:rsidRDefault="00351BF2">
      <w:pPr>
        <w:pStyle w:val="ConsPlusNormal"/>
        <w:jc w:val="right"/>
      </w:pPr>
      <w:r>
        <w:t>за распоряжением ими</w:t>
      </w:r>
    </w:p>
    <w:p w:rsidR="00351BF2" w:rsidRDefault="00351BF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351B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BF2" w:rsidRDefault="00351BF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BF2" w:rsidRDefault="00351BF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1BF2" w:rsidRDefault="00351B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1BF2" w:rsidRDefault="00351BF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Республики Хакасия</w:t>
            </w:r>
            <w:proofErr w:type="gramEnd"/>
          </w:p>
          <w:p w:rsidR="00351BF2" w:rsidRDefault="00351BF2">
            <w:pPr>
              <w:pStyle w:val="ConsPlusNormal"/>
              <w:jc w:val="center"/>
            </w:pPr>
            <w:r>
              <w:rPr>
                <w:color w:val="392C69"/>
              </w:rPr>
              <w:t>от 09.09.2019 N 454)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BF2" w:rsidRDefault="00351BF2">
            <w:pPr>
              <w:spacing w:after="1" w:line="0" w:lineRule="atLeast"/>
            </w:pPr>
          </w:p>
        </w:tc>
      </w:tr>
    </w:tbl>
    <w:p w:rsidR="00351BF2" w:rsidRDefault="00351BF2">
      <w:pPr>
        <w:pStyle w:val="ConsPlusNormal"/>
        <w:jc w:val="both"/>
      </w:pPr>
    </w:p>
    <w:p w:rsidR="00351BF2" w:rsidRDefault="00351BF2">
      <w:pPr>
        <w:pStyle w:val="ConsPlusNormal"/>
        <w:jc w:val="right"/>
      </w:pPr>
      <w:r>
        <w:t>(Форма)</w:t>
      </w:r>
    </w:p>
    <w:p w:rsidR="00351BF2" w:rsidRDefault="00351BF2">
      <w:pPr>
        <w:pStyle w:val="ConsPlusNormal"/>
        <w:jc w:val="both"/>
      </w:pPr>
    </w:p>
    <w:p w:rsidR="00351BF2" w:rsidRDefault="00351BF2">
      <w:pPr>
        <w:pStyle w:val="ConsPlusNonformat"/>
        <w:jc w:val="both"/>
      </w:pPr>
      <w:r>
        <w:t xml:space="preserve">    Бланк органа опеки и попечительства</w:t>
      </w:r>
    </w:p>
    <w:p w:rsidR="00351BF2" w:rsidRDefault="00351BF2">
      <w:pPr>
        <w:pStyle w:val="ConsPlusNonformat"/>
        <w:jc w:val="both"/>
      </w:pPr>
    </w:p>
    <w:p w:rsidR="00351BF2" w:rsidRDefault="00351BF2">
      <w:pPr>
        <w:pStyle w:val="ConsPlusNonformat"/>
        <w:jc w:val="both"/>
      </w:pPr>
      <w:r>
        <w:t xml:space="preserve">                                            УТВЕРЖДАЮ</w:t>
      </w:r>
    </w:p>
    <w:p w:rsidR="00351BF2" w:rsidRDefault="00351BF2">
      <w:pPr>
        <w:pStyle w:val="ConsPlusNonformat"/>
        <w:jc w:val="both"/>
      </w:pPr>
      <w:r>
        <w:t xml:space="preserve">                                            Руководитель органа опеки</w:t>
      </w:r>
    </w:p>
    <w:p w:rsidR="00351BF2" w:rsidRDefault="00351BF2">
      <w:pPr>
        <w:pStyle w:val="ConsPlusNonformat"/>
        <w:jc w:val="both"/>
      </w:pPr>
      <w:r>
        <w:t xml:space="preserve">                                            и попечительства муниципального</w:t>
      </w:r>
    </w:p>
    <w:p w:rsidR="00351BF2" w:rsidRDefault="00351BF2">
      <w:pPr>
        <w:pStyle w:val="ConsPlusNonformat"/>
        <w:jc w:val="both"/>
      </w:pPr>
      <w:r>
        <w:t xml:space="preserve">                                            района (городского округа)</w:t>
      </w:r>
    </w:p>
    <w:p w:rsidR="00351BF2" w:rsidRDefault="00351BF2">
      <w:pPr>
        <w:pStyle w:val="ConsPlusNonformat"/>
        <w:jc w:val="both"/>
      </w:pPr>
      <w:r>
        <w:t xml:space="preserve">                                            Республики Хакасия</w:t>
      </w:r>
    </w:p>
    <w:p w:rsidR="00351BF2" w:rsidRDefault="00351BF2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51BF2" w:rsidRDefault="00351BF2">
      <w:pPr>
        <w:pStyle w:val="ConsPlusNonformat"/>
        <w:jc w:val="both"/>
      </w:pPr>
      <w:r>
        <w:t xml:space="preserve">                                               (подпись) (И. О. Фамилия)</w:t>
      </w:r>
    </w:p>
    <w:p w:rsidR="00351BF2" w:rsidRDefault="00351BF2">
      <w:pPr>
        <w:pStyle w:val="ConsPlusNonformat"/>
        <w:jc w:val="both"/>
      </w:pPr>
    </w:p>
    <w:p w:rsidR="00351BF2" w:rsidRDefault="00351BF2">
      <w:pPr>
        <w:pStyle w:val="ConsPlusNonformat"/>
        <w:jc w:val="both"/>
      </w:pPr>
      <w:bookmarkStart w:id="4" w:name="P307"/>
      <w:bookmarkEnd w:id="4"/>
      <w:r>
        <w:t xml:space="preserve">                                    АКТ</w:t>
      </w:r>
    </w:p>
    <w:p w:rsidR="00351BF2" w:rsidRDefault="00351BF2">
      <w:pPr>
        <w:pStyle w:val="ConsPlusNonformat"/>
        <w:jc w:val="both"/>
      </w:pPr>
      <w:r>
        <w:t xml:space="preserve">            проверки сохранности жилого помещения, нанимателем</w:t>
      </w:r>
    </w:p>
    <w:p w:rsidR="00351BF2" w:rsidRDefault="00351BF2">
      <w:pPr>
        <w:pStyle w:val="ConsPlusNonformat"/>
        <w:jc w:val="both"/>
      </w:pPr>
      <w:r>
        <w:t xml:space="preserve">            или членом семьи нанимателя по договору социального</w:t>
      </w:r>
    </w:p>
    <w:p w:rsidR="00351BF2" w:rsidRDefault="00351BF2">
      <w:pPr>
        <w:pStyle w:val="ConsPlusNonformat"/>
        <w:jc w:val="both"/>
      </w:pPr>
      <w:r>
        <w:t xml:space="preserve">                найма либо </w:t>
      </w:r>
      <w:proofErr w:type="gramStart"/>
      <w:r>
        <w:t>собственником</w:t>
      </w:r>
      <w:proofErr w:type="gramEnd"/>
      <w:r>
        <w:t xml:space="preserve"> которого является</w:t>
      </w:r>
    </w:p>
    <w:p w:rsidR="00351BF2" w:rsidRDefault="00351BF2">
      <w:pPr>
        <w:pStyle w:val="ConsPlusNonformat"/>
        <w:jc w:val="both"/>
      </w:pPr>
      <w:r>
        <w:t xml:space="preserve">                  ребенок-сирота, ребенок, оставшийся </w:t>
      </w:r>
      <w:proofErr w:type="gramStart"/>
      <w:r>
        <w:t>без</w:t>
      </w:r>
      <w:proofErr w:type="gramEnd"/>
    </w:p>
    <w:p w:rsidR="00351BF2" w:rsidRDefault="00351BF2">
      <w:pPr>
        <w:pStyle w:val="ConsPlusNonformat"/>
        <w:jc w:val="both"/>
      </w:pPr>
      <w:r>
        <w:t xml:space="preserve">                            попечения родителей</w:t>
      </w:r>
    </w:p>
    <w:p w:rsidR="00351BF2" w:rsidRDefault="00351BF2">
      <w:pPr>
        <w:pStyle w:val="ConsPlusNonformat"/>
        <w:jc w:val="both"/>
      </w:pPr>
    </w:p>
    <w:p w:rsidR="00351BF2" w:rsidRDefault="00351BF2">
      <w:pPr>
        <w:pStyle w:val="ConsPlusNonformat"/>
        <w:jc w:val="both"/>
      </w:pPr>
      <w:r>
        <w:t xml:space="preserve">    Дата и время составления акта проверки:</w:t>
      </w:r>
    </w:p>
    <w:p w:rsidR="00351BF2" w:rsidRDefault="00351BF2">
      <w:pPr>
        <w:pStyle w:val="ConsPlusNonformat"/>
        <w:jc w:val="both"/>
      </w:pPr>
      <w:r>
        <w:t xml:space="preserve">    "____" ____________ 20___ г., ____ час</w:t>
      </w:r>
      <w:proofErr w:type="gramStart"/>
      <w:r>
        <w:t>.</w:t>
      </w:r>
      <w:proofErr w:type="gramEnd"/>
      <w:r>
        <w:t xml:space="preserve"> ____ </w:t>
      </w:r>
      <w:proofErr w:type="gramStart"/>
      <w:r>
        <w:t>м</w:t>
      </w:r>
      <w:proofErr w:type="gramEnd"/>
      <w:r>
        <w:t>ин.</w:t>
      </w:r>
    </w:p>
    <w:p w:rsidR="00351BF2" w:rsidRDefault="00351BF2">
      <w:pPr>
        <w:pStyle w:val="ConsPlusNonformat"/>
        <w:jc w:val="both"/>
      </w:pPr>
      <w:r>
        <w:t xml:space="preserve">    Место составления акта проверки:_______________________________________</w:t>
      </w:r>
    </w:p>
    <w:p w:rsidR="00351BF2" w:rsidRDefault="00351BF2">
      <w:pPr>
        <w:pStyle w:val="ConsPlusNonformat"/>
        <w:jc w:val="both"/>
      </w:pPr>
    </w:p>
    <w:p w:rsidR="00351BF2" w:rsidRDefault="00351BF2">
      <w:pPr>
        <w:pStyle w:val="ConsPlusNonformat"/>
        <w:jc w:val="both"/>
      </w:pPr>
      <w:r>
        <w:t xml:space="preserve">    Акт составлен: ________________________________________________________</w:t>
      </w:r>
    </w:p>
    <w:p w:rsidR="00351BF2" w:rsidRDefault="00351BF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51BF2" w:rsidRDefault="00351BF2">
      <w:pPr>
        <w:pStyle w:val="ConsPlusNonformat"/>
        <w:jc w:val="both"/>
      </w:pPr>
      <w:r>
        <w:t xml:space="preserve">                   (наименование органа опеки и попечительства)</w:t>
      </w:r>
    </w:p>
    <w:p w:rsidR="00351BF2" w:rsidRDefault="00351BF2">
      <w:pPr>
        <w:pStyle w:val="ConsPlusNonformat"/>
        <w:jc w:val="both"/>
      </w:pPr>
      <w:r>
        <w:t xml:space="preserve">    Дата  и  время проведения проверки:</w:t>
      </w:r>
    </w:p>
    <w:p w:rsidR="00351BF2" w:rsidRDefault="00351BF2">
      <w:pPr>
        <w:pStyle w:val="ConsPlusNonformat"/>
        <w:jc w:val="both"/>
      </w:pPr>
    </w:p>
    <w:p w:rsidR="00351BF2" w:rsidRDefault="00351BF2">
      <w:pPr>
        <w:pStyle w:val="ConsPlusNonformat"/>
        <w:jc w:val="both"/>
      </w:pPr>
      <w:r>
        <w:t xml:space="preserve">    "____" ___________ 20___ г., ____ час</w:t>
      </w:r>
      <w:proofErr w:type="gramStart"/>
      <w:r>
        <w:t>.</w:t>
      </w:r>
      <w:proofErr w:type="gramEnd"/>
      <w:r>
        <w:t xml:space="preserve"> ____ </w:t>
      </w:r>
      <w:proofErr w:type="gramStart"/>
      <w:r>
        <w:t>м</w:t>
      </w:r>
      <w:proofErr w:type="gramEnd"/>
      <w:r>
        <w:t>ин. до ____ час. ____ мин.</w:t>
      </w:r>
    </w:p>
    <w:p w:rsidR="00351BF2" w:rsidRDefault="00351BF2">
      <w:pPr>
        <w:pStyle w:val="ConsPlusNonformat"/>
        <w:jc w:val="both"/>
      </w:pPr>
    </w:p>
    <w:p w:rsidR="00351BF2" w:rsidRDefault="00351BF2">
      <w:pPr>
        <w:pStyle w:val="ConsPlusNonformat"/>
        <w:jc w:val="both"/>
      </w:pPr>
      <w:r>
        <w:t xml:space="preserve">    Продолжительность проверки: ___________________________________________</w:t>
      </w:r>
    </w:p>
    <w:p w:rsidR="00351BF2" w:rsidRDefault="00351BF2">
      <w:pPr>
        <w:pStyle w:val="ConsPlusNonformat"/>
        <w:jc w:val="both"/>
      </w:pPr>
      <w:r>
        <w:t xml:space="preserve">                                            (рабочих дней/часов)</w:t>
      </w:r>
    </w:p>
    <w:p w:rsidR="00351BF2" w:rsidRDefault="00351BF2">
      <w:pPr>
        <w:pStyle w:val="ConsPlusNonformat"/>
        <w:jc w:val="both"/>
      </w:pPr>
      <w:r>
        <w:t xml:space="preserve">    По адресу: ____________________________________________________________</w:t>
      </w:r>
    </w:p>
    <w:p w:rsidR="00351BF2" w:rsidRDefault="00351BF2">
      <w:pPr>
        <w:pStyle w:val="ConsPlusNonformat"/>
        <w:jc w:val="both"/>
      </w:pPr>
      <w:r>
        <w:t xml:space="preserve">        (адрес жилого помещения, проверка сохранности которого проводилась)</w:t>
      </w:r>
    </w:p>
    <w:p w:rsidR="00351BF2" w:rsidRDefault="00351BF2">
      <w:pPr>
        <w:pStyle w:val="ConsPlusNonformat"/>
        <w:jc w:val="both"/>
      </w:pPr>
      <w:r>
        <w:t xml:space="preserve">    На основании: _________________________________________________________</w:t>
      </w:r>
    </w:p>
    <w:p w:rsidR="00351BF2" w:rsidRDefault="00351BF2">
      <w:pPr>
        <w:pStyle w:val="ConsPlusNonformat"/>
        <w:jc w:val="both"/>
      </w:pPr>
      <w:r>
        <w:lastRenderedPageBreak/>
        <w:t xml:space="preserve">    _______________________________________________________________________</w:t>
      </w:r>
    </w:p>
    <w:p w:rsidR="00351BF2" w:rsidRDefault="00351BF2">
      <w:pPr>
        <w:pStyle w:val="ConsPlusNonformat"/>
        <w:jc w:val="both"/>
      </w:pPr>
      <w:r>
        <w:t xml:space="preserve">       </w:t>
      </w:r>
      <w:proofErr w:type="gramStart"/>
      <w:r>
        <w:t>(дата и номер правового акта органа опеки и попечительства о</w:t>
      </w:r>
      <w:proofErr w:type="gramEnd"/>
    </w:p>
    <w:p w:rsidR="00351BF2" w:rsidRDefault="00351BF2">
      <w:pPr>
        <w:pStyle w:val="ConsPlusNonformat"/>
        <w:jc w:val="both"/>
      </w:pPr>
      <w:r>
        <w:t xml:space="preserve">                           </w:t>
      </w:r>
      <w:proofErr w:type="gramStart"/>
      <w:r>
        <w:t>проведении</w:t>
      </w:r>
      <w:proofErr w:type="gramEnd"/>
      <w:r>
        <w:t xml:space="preserve"> проверки)</w:t>
      </w:r>
    </w:p>
    <w:p w:rsidR="00351BF2" w:rsidRDefault="00351BF2">
      <w:pPr>
        <w:pStyle w:val="ConsPlusNonformat"/>
        <w:jc w:val="both"/>
      </w:pPr>
      <w:r>
        <w:t xml:space="preserve">    Комиссией в составе:</w:t>
      </w:r>
    </w:p>
    <w:p w:rsidR="00351BF2" w:rsidRDefault="00351BF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51BF2" w:rsidRDefault="00351BF2">
      <w:pPr>
        <w:pStyle w:val="ConsPlusNonformat"/>
        <w:jc w:val="both"/>
      </w:pPr>
      <w:r>
        <w:t xml:space="preserve">                    </w:t>
      </w:r>
      <w:proofErr w:type="gramStart"/>
      <w:r>
        <w:t>(фамилии, имена, отчества членов комиссии,</w:t>
      </w:r>
      <w:proofErr w:type="gramEnd"/>
    </w:p>
    <w:p w:rsidR="00351BF2" w:rsidRDefault="00351BF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51BF2" w:rsidRDefault="00351BF2">
      <w:pPr>
        <w:pStyle w:val="ConsPlusNonformat"/>
        <w:jc w:val="both"/>
      </w:pPr>
      <w:r>
        <w:t xml:space="preserve">                </w:t>
      </w:r>
      <w:proofErr w:type="gramStart"/>
      <w:r>
        <w:t>проводивших</w:t>
      </w:r>
      <w:proofErr w:type="gramEnd"/>
      <w:r>
        <w:t xml:space="preserve"> проверку сохранности жилого помещения,</w:t>
      </w:r>
    </w:p>
    <w:p w:rsidR="00351BF2" w:rsidRDefault="00351BF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51BF2" w:rsidRDefault="00351BF2">
      <w:pPr>
        <w:pStyle w:val="ConsPlusNonformat"/>
        <w:jc w:val="both"/>
      </w:pPr>
      <w:r>
        <w:t xml:space="preserve">    нанимателем или членом семьи нанимателя по договору социального найма</w:t>
      </w:r>
    </w:p>
    <w:p w:rsidR="00351BF2" w:rsidRDefault="00351BF2">
      <w:pPr>
        <w:pStyle w:val="ConsPlusNonformat"/>
        <w:jc w:val="both"/>
      </w:pPr>
      <w:r>
        <w:t xml:space="preserve">       либо </w:t>
      </w:r>
      <w:proofErr w:type="gramStart"/>
      <w:r>
        <w:t>собственником</w:t>
      </w:r>
      <w:proofErr w:type="gramEnd"/>
      <w:r>
        <w:t xml:space="preserve"> которого является ребенок-сирота, ребенок,</w:t>
      </w:r>
    </w:p>
    <w:p w:rsidR="00351BF2" w:rsidRDefault="00351BF2">
      <w:pPr>
        <w:pStyle w:val="ConsPlusNonformat"/>
        <w:jc w:val="both"/>
      </w:pPr>
      <w:r>
        <w:t xml:space="preserve">                    </w:t>
      </w:r>
      <w:proofErr w:type="gramStart"/>
      <w:r>
        <w:t>оставшийся</w:t>
      </w:r>
      <w:proofErr w:type="gramEnd"/>
      <w:r>
        <w:t xml:space="preserve"> без попечения родителей)</w:t>
      </w:r>
    </w:p>
    <w:p w:rsidR="00351BF2" w:rsidRDefault="00351BF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51BF2" w:rsidRDefault="00351BF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51BF2" w:rsidRDefault="00351BF2">
      <w:pPr>
        <w:pStyle w:val="ConsPlusNonformat"/>
        <w:jc w:val="both"/>
      </w:pPr>
      <w:r>
        <w:t xml:space="preserve">    проводилась проверка сохранности жилого помещения</w:t>
      </w:r>
    </w:p>
    <w:p w:rsidR="00351BF2" w:rsidRDefault="00351BF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51BF2" w:rsidRDefault="00351BF2">
      <w:pPr>
        <w:pStyle w:val="ConsPlusNonformat"/>
        <w:jc w:val="both"/>
      </w:pPr>
      <w:r>
        <w:t xml:space="preserve">         </w:t>
      </w:r>
      <w:proofErr w:type="gramStart"/>
      <w:r>
        <w:t>(фамилия, имя, отчество, дата рождения, место жительства</w:t>
      </w:r>
      <w:proofErr w:type="gramEnd"/>
    </w:p>
    <w:p w:rsidR="00351BF2" w:rsidRDefault="00351BF2">
      <w:pPr>
        <w:pStyle w:val="ConsPlusNonformat"/>
        <w:jc w:val="both"/>
      </w:pPr>
      <w:r>
        <w:t xml:space="preserve">       </w:t>
      </w:r>
      <w:proofErr w:type="gramStart"/>
      <w:r>
        <w:t>ребенка-сироты, ребенка, оставшегося без попечения родителей)</w:t>
      </w:r>
      <w:proofErr w:type="gramEnd"/>
    </w:p>
    <w:p w:rsidR="00351BF2" w:rsidRDefault="00351BF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51BF2" w:rsidRDefault="00351BF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51BF2" w:rsidRDefault="00351BF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51BF2" w:rsidRDefault="00351BF2">
      <w:pPr>
        <w:pStyle w:val="ConsPlusNonformat"/>
        <w:jc w:val="both"/>
      </w:pPr>
      <w:r>
        <w:t xml:space="preserve">          </w:t>
      </w:r>
      <w:proofErr w:type="gramStart"/>
      <w:r>
        <w:t>(наименование и реквизиты постановления о защите жилищных прав</w:t>
      </w:r>
      <w:proofErr w:type="gramEnd"/>
    </w:p>
    <w:p w:rsidR="00351BF2" w:rsidRDefault="00351BF2">
      <w:pPr>
        <w:pStyle w:val="ConsPlusNonformat"/>
        <w:jc w:val="both"/>
      </w:pPr>
      <w:r>
        <w:t xml:space="preserve">           </w:t>
      </w:r>
      <w:proofErr w:type="gramStart"/>
      <w:r>
        <w:t>ребенка-сироты, ребенка, оставшегося без попечения родителей)</w:t>
      </w:r>
      <w:proofErr w:type="gramEnd"/>
    </w:p>
    <w:p w:rsidR="00351BF2" w:rsidRDefault="00351BF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51BF2" w:rsidRDefault="00351BF2">
      <w:pPr>
        <w:pStyle w:val="ConsPlusNonformat"/>
        <w:jc w:val="both"/>
      </w:pPr>
      <w:r>
        <w:t xml:space="preserve">   </w:t>
      </w:r>
      <w:proofErr w:type="gramStart"/>
      <w:r>
        <w:t>(наименование и реквизиты документов, на основании которых сохранено</w:t>
      </w:r>
      <w:proofErr w:type="gramEnd"/>
    </w:p>
    <w:p w:rsidR="00351BF2" w:rsidRDefault="00351BF2">
      <w:pPr>
        <w:pStyle w:val="ConsPlusNonformat"/>
        <w:jc w:val="both"/>
      </w:pPr>
      <w:r>
        <w:t xml:space="preserve">    право на жилое помещение за ребенком-сиротой, ребенком, оставшимся</w:t>
      </w:r>
    </w:p>
    <w:p w:rsidR="00351BF2" w:rsidRDefault="00351BF2">
      <w:pPr>
        <w:pStyle w:val="ConsPlusNonformat"/>
        <w:jc w:val="both"/>
      </w:pPr>
      <w:r>
        <w:t xml:space="preserve">                         без попечения родителей)</w:t>
      </w:r>
    </w:p>
    <w:p w:rsidR="00351BF2" w:rsidRDefault="00351BF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51BF2" w:rsidRDefault="00351BF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51BF2" w:rsidRDefault="00351BF2">
      <w:pPr>
        <w:pStyle w:val="ConsPlusNonformat"/>
        <w:jc w:val="both"/>
      </w:pPr>
      <w:r>
        <w:t xml:space="preserve">                     </w:t>
      </w:r>
      <w:proofErr w:type="gramStart"/>
      <w:r>
        <w:t>(указываются при первичном обследовании,</w:t>
      </w:r>
      <w:proofErr w:type="gramEnd"/>
    </w:p>
    <w:p w:rsidR="00351BF2" w:rsidRDefault="00351BF2">
      <w:pPr>
        <w:pStyle w:val="ConsPlusNonformat"/>
        <w:jc w:val="both"/>
      </w:pPr>
      <w:r>
        <w:t xml:space="preserve">                       в дальнейшем - при наличии изменений)</w:t>
      </w:r>
    </w:p>
    <w:p w:rsidR="00351BF2" w:rsidRDefault="00351BF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51BF2" w:rsidRDefault="00351BF2">
      <w:pPr>
        <w:pStyle w:val="ConsPlusNonformat"/>
        <w:jc w:val="both"/>
      </w:pPr>
      <w:r>
        <w:t xml:space="preserve">    в присутствии</w:t>
      </w:r>
    </w:p>
    <w:p w:rsidR="00351BF2" w:rsidRDefault="00351BF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51BF2" w:rsidRDefault="00351BF2">
      <w:pPr>
        <w:pStyle w:val="ConsPlusNonformat"/>
        <w:jc w:val="both"/>
      </w:pPr>
      <w:r>
        <w:t xml:space="preserve">               </w:t>
      </w:r>
      <w:proofErr w:type="gramStart"/>
      <w:r>
        <w:t>(фамилия, имя, отчество, степень родства по отношению</w:t>
      </w:r>
      <w:proofErr w:type="gramEnd"/>
    </w:p>
    <w:p w:rsidR="00351BF2" w:rsidRDefault="00351BF2">
      <w:pPr>
        <w:pStyle w:val="ConsPlusNonformat"/>
        <w:jc w:val="both"/>
      </w:pPr>
      <w:r>
        <w:t xml:space="preserve">          к ребенку-сироте, ребенку, оставшемуся без попечения родителей)</w:t>
      </w:r>
    </w:p>
    <w:p w:rsidR="00351BF2" w:rsidRDefault="00351BF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51BF2" w:rsidRDefault="00351BF2">
      <w:pPr>
        <w:pStyle w:val="ConsPlusNonformat"/>
        <w:jc w:val="both"/>
      </w:pPr>
    </w:p>
    <w:p w:rsidR="00351BF2" w:rsidRDefault="00351BF2">
      <w:pPr>
        <w:pStyle w:val="ConsPlusNonformat"/>
        <w:jc w:val="both"/>
      </w:pPr>
      <w:r>
        <w:t xml:space="preserve">    Место пребывания (нахождения) ребенка-сироты,  ребенка, оставшегося </w:t>
      </w:r>
      <w:proofErr w:type="gramStart"/>
      <w:r>
        <w:t>без</w:t>
      </w:r>
      <w:proofErr w:type="gramEnd"/>
    </w:p>
    <w:p w:rsidR="00351BF2" w:rsidRDefault="00351BF2">
      <w:pPr>
        <w:pStyle w:val="ConsPlusNonformat"/>
        <w:jc w:val="both"/>
      </w:pPr>
      <w:r>
        <w:t xml:space="preserve">    попечения родителей:</w:t>
      </w:r>
    </w:p>
    <w:p w:rsidR="00351BF2" w:rsidRDefault="00351BF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51BF2" w:rsidRDefault="00351BF2">
      <w:pPr>
        <w:pStyle w:val="ConsPlusNonformat"/>
        <w:jc w:val="both"/>
      </w:pPr>
      <w:r>
        <w:t xml:space="preserve">   </w:t>
      </w:r>
      <w:proofErr w:type="gramStart"/>
      <w:r>
        <w:t>(наименование учреждения и адрес либо фамилия, имя, отчество опекуна</w:t>
      </w:r>
      <w:proofErr w:type="gramEnd"/>
    </w:p>
    <w:p w:rsidR="00351BF2" w:rsidRDefault="00351BF2">
      <w:pPr>
        <w:pStyle w:val="ConsPlusNonformat"/>
        <w:jc w:val="both"/>
      </w:pPr>
      <w:r>
        <w:t xml:space="preserve">     или попечителя и адрес на момент проведения проверки сохранности</w:t>
      </w:r>
    </w:p>
    <w:p w:rsidR="00351BF2" w:rsidRDefault="00351BF2">
      <w:pPr>
        <w:pStyle w:val="ConsPlusNonformat"/>
        <w:jc w:val="both"/>
      </w:pPr>
      <w:r>
        <w:t xml:space="preserve">                             жилого помещения)</w:t>
      </w:r>
    </w:p>
    <w:p w:rsidR="00351BF2" w:rsidRDefault="00351BF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51BF2" w:rsidRDefault="00351BF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51BF2" w:rsidRDefault="00351BF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51BF2" w:rsidRDefault="00351BF2">
      <w:pPr>
        <w:pStyle w:val="ConsPlusNonformat"/>
        <w:jc w:val="both"/>
      </w:pPr>
    </w:p>
    <w:p w:rsidR="00351BF2" w:rsidRDefault="00351BF2">
      <w:pPr>
        <w:pStyle w:val="ConsPlusNonformat"/>
        <w:jc w:val="both"/>
      </w:pPr>
      <w:r>
        <w:t xml:space="preserve">    Собственником (нанимателем) жилого помещения является</w:t>
      </w:r>
    </w:p>
    <w:p w:rsidR="00351BF2" w:rsidRDefault="00351BF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51BF2" w:rsidRDefault="00351BF2">
      <w:pPr>
        <w:pStyle w:val="ConsPlusNonformat"/>
        <w:jc w:val="both"/>
      </w:pPr>
      <w:r>
        <w:t xml:space="preserve">          </w:t>
      </w:r>
      <w:proofErr w:type="gramStart"/>
      <w:r>
        <w:t>(фамилия, имя, отчество, степень родства по отношению к</w:t>
      </w:r>
      <w:proofErr w:type="gramEnd"/>
    </w:p>
    <w:p w:rsidR="00351BF2" w:rsidRDefault="00351BF2">
      <w:pPr>
        <w:pStyle w:val="ConsPlusNonformat"/>
        <w:jc w:val="both"/>
      </w:pPr>
      <w:r>
        <w:t xml:space="preserve">    ребенку-сироте, ребенку, оставшемуся без попечения родителей, либо</w:t>
      </w:r>
    </w:p>
    <w:p w:rsidR="00351BF2" w:rsidRDefault="00351BF2">
      <w:pPr>
        <w:pStyle w:val="ConsPlusNonformat"/>
        <w:jc w:val="both"/>
      </w:pPr>
      <w:r>
        <w:t xml:space="preserve">                    фамилия, имя, отчество подопечного)</w:t>
      </w:r>
    </w:p>
    <w:p w:rsidR="00351BF2" w:rsidRDefault="00351BF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51BF2" w:rsidRDefault="00351BF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51BF2" w:rsidRDefault="00351BF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51BF2" w:rsidRDefault="00351BF2">
      <w:pPr>
        <w:pStyle w:val="ConsPlusNonformat"/>
        <w:jc w:val="both"/>
      </w:pPr>
    </w:p>
    <w:p w:rsidR="00351BF2" w:rsidRDefault="00351BF2">
      <w:pPr>
        <w:pStyle w:val="ConsPlusNonformat"/>
        <w:jc w:val="both"/>
      </w:pPr>
      <w:r>
        <w:t xml:space="preserve">    Сведения о результатах проведения проверки:</w:t>
      </w:r>
    </w:p>
    <w:p w:rsidR="00351BF2" w:rsidRDefault="00351BF2">
      <w:pPr>
        <w:pStyle w:val="ConsPlusNonformat"/>
        <w:jc w:val="both"/>
      </w:pPr>
      <w:r>
        <w:t xml:space="preserve">    Состояние   жилого  помещения,   на   которое   сохранено    право   </w:t>
      </w:r>
      <w:proofErr w:type="gramStart"/>
      <w:r>
        <w:t>за</w:t>
      </w:r>
      <w:proofErr w:type="gramEnd"/>
    </w:p>
    <w:p w:rsidR="00351BF2" w:rsidRDefault="00351BF2">
      <w:pPr>
        <w:pStyle w:val="ConsPlusNonformat"/>
        <w:jc w:val="both"/>
      </w:pPr>
      <w:r>
        <w:t xml:space="preserve">    ребенком-сиротой, ребенком,  оставшимся  без  попечения  родителей,  </w:t>
      </w:r>
      <w:proofErr w:type="gramStart"/>
      <w:r>
        <w:t>на</w:t>
      </w:r>
      <w:proofErr w:type="gramEnd"/>
    </w:p>
    <w:p w:rsidR="00351BF2" w:rsidRDefault="00351BF2">
      <w:pPr>
        <w:pStyle w:val="ConsPlusNonformat"/>
        <w:jc w:val="both"/>
      </w:pPr>
      <w:r>
        <w:t xml:space="preserve">    момент обследования:</w:t>
      </w:r>
    </w:p>
    <w:p w:rsidR="00351BF2" w:rsidRDefault="00351BF2">
      <w:pPr>
        <w:pStyle w:val="ConsPlusNonformat"/>
        <w:jc w:val="both"/>
      </w:pPr>
      <w:r>
        <w:t xml:space="preserve">    общая площадь _________________ м</w:t>
      </w:r>
      <w:proofErr w:type="gramStart"/>
      <w:r>
        <w:t>2</w:t>
      </w:r>
      <w:proofErr w:type="gramEnd"/>
      <w:r>
        <w:t>, жилая площадь _________________ м2,</w:t>
      </w:r>
    </w:p>
    <w:p w:rsidR="00351BF2" w:rsidRDefault="00351BF2">
      <w:pPr>
        <w:pStyle w:val="ConsPlusNonformat"/>
        <w:jc w:val="both"/>
      </w:pPr>
      <w:r>
        <w:t xml:space="preserve">    состоит из ____________ комнат, размер каждой комнаты:</w:t>
      </w:r>
    </w:p>
    <w:p w:rsidR="00351BF2" w:rsidRDefault="00351BF2">
      <w:pPr>
        <w:pStyle w:val="ConsPlusNonformat"/>
        <w:jc w:val="both"/>
      </w:pPr>
      <w:r>
        <w:t xml:space="preserve">    ________ м</w:t>
      </w:r>
      <w:proofErr w:type="gramStart"/>
      <w:r>
        <w:t>2</w:t>
      </w:r>
      <w:proofErr w:type="gramEnd"/>
      <w:r>
        <w:t>, ________ м2, ________ м2 на ______ этаже в __этажном доме.</w:t>
      </w:r>
    </w:p>
    <w:p w:rsidR="00351BF2" w:rsidRDefault="00351BF2">
      <w:pPr>
        <w:pStyle w:val="ConsPlusNonformat"/>
        <w:jc w:val="both"/>
      </w:pPr>
      <w:r>
        <w:lastRenderedPageBreak/>
        <w:t xml:space="preserve">    Качество дома</w:t>
      </w:r>
    </w:p>
    <w:p w:rsidR="00351BF2" w:rsidRDefault="00351BF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51BF2" w:rsidRDefault="00351BF2">
      <w:pPr>
        <w:pStyle w:val="ConsPlusNonformat"/>
        <w:jc w:val="both"/>
      </w:pPr>
      <w:r>
        <w:t xml:space="preserve">                     (кирпичный, панельный, деревянный и т.п.)</w:t>
      </w:r>
    </w:p>
    <w:p w:rsidR="00351BF2" w:rsidRDefault="00351BF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51BF2" w:rsidRDefault="00351BF2">
      <w:pPr>
        <w:pStyle w:val="ConsPlusNonformat"/>
        <w:jc w:val="both"/>
      </w:pPr>
      <w:r>
        <w:t xml:space="preserve">    Состояние дома и жилого помещения</w:t>
      </w:r>
    </w:p>
    <w:p w:rsidR="00351BF2" w:rsidRDefault="00351BF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51BF2" w:rsidRDefault="00351BF2">
      <w:pPr>
        <w:pStyle w:val="ConsPlusNonformat"/>
        <w:jc w:val="both"/>
      </w:pPr>
      <w:r>
        <w:t xml:space="preserve">                    (в нормальном состоянии, </w:t>
      </w:r>
      <w:proofErr w:type="gramStart"/>
      <w:r>
        <w:t>ветхий</w:t>
      </w:r>
      <w:proofErr w:type="gramEnd"/>
      <w:r>
        <w:t>, аварийный)</w:t>
      </w:r>
    </w:p>
    <w:p w:rsidR="00351BF2" w:rsidRDefault="00351BF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51BF2" w:rsidRDefault="00351BF2">
      <w:pPr>
        <w:pStyle w:val="ConsPlusNonformat"/>
        <w:jc w:val="both"/>
      </w:pPr>
      <w:r>
        <w:t xml:space="preserve">    Наличие перепланировки</w:t>
      </w:r>
    </w:p>
    <w:p w:rsidR="00351BF2" w:rsidRDefault="00351BF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51BF2" w:rsidRDefault="00351BF2">
      <w:pPr>
        <w:pStyle w:val="ConsPlusNonformat"/>
        <w:jc w:val="both"/>
      </w:pPr>
      <w:r>
        <w:t xml:space="preserve">                           </w:t>
      </w:r>
      <w:proofErr w:type="gramStart"/>
      <w:r>
        <w:t>(в первоначальном состоянии,</w:t>
      </w:r>
      <w:proofErr w:type="gramEnd"/>
    </w:p>
    <w:p w:rsidR="00351BF2" w:rsidRDefault="00351BF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51BF2" w:rsidRDefault="00351BF2">
      <w:pPr>
        <w:pStyle w:val="ConsPlusNonformat"/>
        <w:jc w:val="both"/>
      </w:pPr>
      <w:r>
        <w:t xml:space="preserve">                 проведена перепланировка, отсутствуют двери, т.п.)</w:t>
      </w:r>
    </w:p>
    <w:p w:rsidR="00351BF2" w:rsidRDefault="00351BF2">
      <w:pPr>
        <w:pStyle w:val="ConsPlusNonformat"/>
        <w:jc w:val="both"/>
      </w:pPr>
    </w:p>
    <w:p w:rsidR="00351BF2" w:rsidRDefault="00351BF2">
      <w:pPr>
        <w:pStyle w:val="ConsPlusNonformat"/>
        <w:jc w:val="both"/>
      </w:pPr>
      <w:r>
        <w:t xml:space="preserve">    Состояние благоустройства дома и жилого помещения</w:t>
      </w:r>
    </w:p>
    <w:p w:rsidR="00351BF2" w:rsidRDefault="00351BF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51BF2" w:rsidRDefault="00351BF2">
      <w:pPr>
        <w:pStyle w:val="ConsPlusNonformat"/>
        <w:jc w:val="both"/>
      </w:pPr>
      <w:r>
        <w:t xml:space="preserve">         (водопровод, канализация, отопление, ванна, газ, телефон и т.д.)</w:t>
      </w:r>
    </w:p>
    <w:p w:rsidR="00351BF2" w:rsidRDefault="00351BF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51BF2" w:rsidRDefault="00351BF2">
      <w:pPr>
        <w:pStyle w:val="ConsPlusNonformat"/>
        <w:jc w:val="both"/>
      </w:pPr>
    </w:p>
    <w:p w:rsidR="00351BF2" w:rsidRDefault="00351BF2">
      <w:pPr>
        <w:pStyle w:val="ConsPlusNonformat"/>
        <w:jc w:val="both"/>
      </w:pPr>
      <w:r>
        <w:t xml:space="preserve">    Санитарно-гигиеническое состояние жилого помещения</w:t>
      </w:r>
    </w:p>
    <w:p w:rsidR="00351BF2" w:rsidRDefault="00351BF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51BF2" w:rsidRDefault="00351BF2">
      <w:pPr>
        <w:pStyle w:val="ConsPlusNonformat"/>
        <w:jc w:val="both"/>
      </w:pPr>
      <w:r>
        <w:t xml:space="preserve">            (хорошее, удовлетворительное, неудовлетворительное и т.д.)</w:t>
      </w:r>
    </w:p>
    <w:p w:rsidR="00351BF2" w:rsidRDefault="00351BF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51BF2" w:rsidRDefault="00351BF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51BF2" w:rsidRDefault="00351BF2">
      <w:pPr>
        <w:pStyle w:val="ConsPlusNonformat"/>
        <w:jc w:val="both"/>
      </w:pPr>
      <w:r>
        <w:t xml:space="preserve">    По данному адресу проживают</w:t>
      </w:r>
    </w:p>
    <w:p w:rsidR="00351BF2" w:rsidRDefault="00351BF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51BF2" w:rsidRDefault="00351BF2">
      <w:pPr>
        <w:pStyle w:val="ConsPlusNonformat"/>
        <w:jc w:val="both"/>
      </w:pPr>
      <w:r>
        <w:t xml:space="preserve">          </w:t>
      </w:r>
      <w:proofErr w:type="gramStart"/>
      <w:r>
        <w:t>(фамилия, имя, отчество, степень родства по отношению к</w:t>
      </w:r>
      <w:proofErr w:type="gramEnd"/>
    </w:p>
    <w:p w:rsidR="00351BF2" w:rsidRDefault="00351BF2">
      <w:pPr>
        <w:pStyle w:val="ConsPlusNonformat"/>
        <w:jc w:val="both"/>
      </w:pPr>
      <w:r>
        <w:t xml:space="preserve">       ребенку-сироте, ребенку, оставшемуся без попечения родителей,</w:t>
      </w:r>
    </w:p>
    <w:p w:rsidR="00351BF2" w:rsidRDefault="00351BF2">
      <w:pPr>
        <w:pStyle w:val="ConsPlusNonformat"/>
        <w:jc w:val="both"/>
      </w:pPr>
      <w:r>
        <w:t xml:space="preserve">                         основания для проживания)</w:t>
      </w:r>
    </w:p>
    <w:p w:rsidR="00351BF2" w:rsidRDefault="00351BF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51BF2" w:rsidRDefault="00351BF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51BF2" w:rsidRDefault="00351BF2">
      <w:pPr>
        <w:pStyle w:val="ConsPlusNonformat"/>
        <w:jc w:val="both"/>
      </w:pPr>
      <w:r>
        <w:t xml:space="preserve">    Сведения об оплате за жилое помещение и коммунальные услуги</w:t>
      </w:r>
    </w:p>
    <w:p w:rsidR="00351BF2" w:rsidRDefault="00351BF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51BF2" w:rsidRDefault="00351BF2">
      <w:pPr>
        <w:pStyle w:val="ConsPlusNonformat"/>
        <w:jc w:val="both"/>
      </w:pPr>
      <w:r>
        <w:t xml:space="preserve">          </w:t>
      </w:r>
      <w:proofErr w:type="gramStart"/>
      <w:r>
        <w:t>(наличие или отсутствие задолженности, сумма, период и причины</w:t>
      </w:r>
      <w:proofErr w:type="gramEnd"/>
    </w:p>
    <w:p w:rsidR="00351BF2" w:rsidRDefault="00351BF2">
      <w:pPr>
        <w:pStyle w:val="ConsPlusNonformat"/>
        <w:jc w:val="both"/>
      </w:pPr>
      <w:r>
        <w:t xml:space="preserve">                                  задолженности)</w:t>
      </w:r>
    </w:p>
    <w:p w:rsidR="00351BF2" w:rsidRDefault="00351BF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51BF2" w:rsidRDefault="00351BF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51BF2" w:rsidRDefault="00351BF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51BF2" w:rsidRDefault="00351BF2">
      <w:pPr>
        <w:pStyle w:val="ConsPlusNonformat"/>
        <w:jc w:val="both"/>
      </w:pPr>
      <w:r>
        <w:t xml:space="preserve">    Дополнительные  данные   и  выводы  специалистов, проводивших  проверку</w:t>
      </w:r>
    </w:p>
    <w:p w:rsidR="00351BF2" w:rsidRDefault="00351BF2">
      <w:pPr>
        <w:pStyle w:val="ConsPlusNonformat"/>
        <w:jc w:val="both"/>
      </w:pPr>
      <w:r>
        <w:t xml:space="preserve">    сохранности жилого помещения</w:t>
      </w:r>
    </w:p>
    <w:p w:rsidR="00351BF2" w:rsidRDefault="00351BF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51BF2" w:rsidRDefault="00351BF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51BF2" w:rsidRDefault="00351BF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51BF2" w:rsidRDefault="00351BF2">
      <w:pPr>
        <w:pStyle w:val="ConsPlusNonformat"/>
        <w:jc w:val="both"/>
      </w:pPr>
      <w:r>
        <w:t xml:space="preserve">           указываются меры, необходимые для сохранения жилого помещения</w:t>
      </w:r>
    </w:p>
    <w:p w:rsidR="00351BF2" w:rsidRDefault="00351BF2">
      <w:pPr>
        <w:pStyle w:val="ConsPlusNonformat"/>
        <w:jc w:val="both"/>
      </w:pPr>
      <w:r>
        <w:t xml:space="preserve">                      в состоянии, пригодном для проживания,</w:t>
      </w:r>
    </w:p>
    <w:p w:rsidR="00351BF2" w:rsidRDefault="00351BF2">
      <w:pPr>
        <w:pStyle w:val="ConsPlusNonformat"/>
        <w:jc w:val="both"/>
      </w:pPr>
      <w:r>
        <w:t xml:space="preserve">               рекомендации по устранению выявленных несоответствий</w:t>
      </w:r>
    </w:p>
    <w:p w:rsidR="00351BF2" w:rsidRDefault="00351BF2">
      <w:pPr>
        <w:pStyle w:val="ConsPlusNonformat"/>
        <w:jc w:val="both"/>
      </w:pPr>
    </w:p>
    <w:p w:rsidR="00351BF2" w:rsidRDefault="00351BF2">
      <w:pPr>
        <w:pStyle w:val="ConsPlusNonformat"/>
        <w:jc w:val="both"/>
      </w:pPr>
      <w:r>
        <w:t xml:space="preserve">    Подписи   членов  комиссии,  проводившей  проверку  сохранности  </w:t>
      </w:r>
      <w:proofErr w:type="gramStart"/>
      <w:r>
        <w:t>жилого</w:t>
      </w:r>
      <w:proofErr w:type="gramEnd"/>
    </w:p>
    <w:p w:rsidR="00351BF2" w:rsidRDefault="00351BF2">
      <w:pPr>
        <w:pStyle w:val="ConsPlusNonformat"/>
        <w:jc w:val="both"/>
      </w:pPr>
      <w:r>
        <w:t xml:space="preserve">    помещения:</w:t>
      </w:r>
    </w:p>
    <w:p w:rsidR="00351BF2" w:rsidRDefault="00351BF2">
      <w:pPr>
        <w:pStyle w:val="ConsPlusNonformat"/>
        <w:jc w:val="both"/>
      </w:pPr>
      <w:r>
        <w:t xml:space="preserve">                             _________ _______________</w:t>
      </w:r>
    </w:p>
    <w:p w:rsidR="00351BF2" w:rsidRDefault="00351BF2">
      <w:pPr>
        <w:pStyle w:val="ConsPlusNonformat"/>
        <w:jc w:val="both"/>
      </w:pPr>
      <w:r>
        <w:t xml:space="preserve">                             (подпись) (И. О. Фамилия)</w:t>
      </w:r>
    </w:p>
    <w:p w:rsidR="00351BF2" w:rsidRDefault="00351BF2">
      <w:pPr>
        <w:pStyle w:val="ConsPlusNonformat"/>
        <w:jc w:val="both"/>
      </w:pPr>
      <w:r>
        <w:t xml:space="preserve">                             _________ _______________</w:t>
      </w:r>
    </w:p>
    <w:p w:rsidR="00351BF2" w:rsidRDefault="00351BF2">
      <w:pPr>
        <w:pStyle w:val="ConsPlusNonformat"/>
        <w:jc w:val="both"/>
      </w:pPr>
      <w:r>
        <w:t xml:space="preserve">                             (подпись) (И. О. Фамилия)</w:t>
      </w:r>
    </w:p>
    <w:p w:rsidR="00351BF2" w:rsidRDefault="00351BF2">
      <w:pPr>
        <w:pStyle w:val="ConsPlusNonformat"/>
        <w:jc w:val="both"/>
      </w:pPr>
      <w:r>
        <w:t xml:space="preserve">                             _________ _______________</w:t>
      </w:r>
    </w:p>
    <w:p w:rsidR="00351BF2" w:rsidRDefault="00351BF2">
      <w:pPr>
        <w:pStyle w:val="ConsPlusNonformat"/>
        <w:jc w:val="both"/>
      </w:pPr>
      <w:r>
        <w:t xml:space="preserve">                             (подпись) (И. О. Фамилия)</w:t>
      </w:r>
    </w:p>
    <w:p w:rsidR="00351BF2" w:rsidRDefault="00351BF2">
      <w:pPr>
        <w:pStyle w:val="ConsPlusNonformat"/>
        <w:jc w:val="both"/>
      </w:pPr>
    </w:p>
    <w:p w:rsidR="00351BF2" w:rsidRDefault="00351BF2">
      <w:pPr>
        <w:pStyle w:val="ConsPlusNonformat"/>
        <w:jc w:val="both"/>
      </w:pPr>
      <w:r>
        <w:t xml:space="preserve">    Акт составлен в 2 экземплярах.</w:t>
      </w:r>
    </w:p>
    <w:p w:rsidR="00351BF2" w:rsidRDefault="00351BF2">
      <w:pPr>
        <w:pStyle w:val="ConsPlusNormal"/>
        <w:jc w:val="both"/>
      </w:pPr>
    </w:p>
    <w:p w:rsidR="00351BF2" w:rsidRDefault="00351BF2">
      <w:pPr>
        <w:pStyle w:val="ConsPlusNormal"/>
        <w:jc w:val="both"/>
      </w:pPr>
    </w:p>
    <w:p w:rsidR="00351BF2" w:rsidRDefault="00351B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1C1C" w:rsidRDefault="001C1C1C"/>
    <w:sectPr w:rsidR="001C1C1C" w:rsidSect="00781D47">
      <w:pgSz w:w="11905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351BF2"/>
    <w:rsid w:val="001C1C1C"/>
    <w:rsid w:val="002B48AF"/>
    <w:rsid w:val="00351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1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1B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1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1B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9C66F5C269630410386F79AF9F932D1392F4145C3CD8C63F46B612403048D8E65516081634D2FC753024B7951D7772050B15988F7B305C74162Bb3F7C" TargetMode="External"/><Relationship Id="rId13" Type="http://schemas.openxmlformats.org/officeDocument/2006/relationships/hyperlink" Target="consultantplus://offline/ref=B49C66F5C269630410386F79AF9F932D1392F414533DDDC03046B612403048D8E65516081634D2FC753025BF951D7772050B15988F7B305C74162Bb3F7C" TargetMode="External"/><Relationship Id="rId18" Type="http://schemas.openxmlformats.org/officeDocument/2006/relationships/hyperlink" Target="consultantplus://offline/ref=B49C66F5C269630410386F79AF9F932D1392F4145C3CDFC13146B612403048D8E65516081634D2FC753527BE951D7772050B15988F7B305C74162Bb3F7C" TargetMode="External"/><Relationship Id="rId26" Type="http://schemas.openxmlformats.org/officeDocument/2006/relationships/hyperlink" Target="consultantplus://offline/ref=B49C66F5C269630410386F79AF9F932D1392F414533DDDC03046B612403048D8E65516081634D2FC753025B8951D7772050B15988F7B305C74162Bb3F7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49C66F5C269630410386F6FACF3CC281A9DA81C573BD0966419ED4F1739428FA11A4F4A5239D3FD753B73EEDA1C2B375718149E8F793140b7F4C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B49C66F5C269630410386F79AF9F932D1392F4145D3FD3C73A46B612403048D8E65516081634D2FC753027BA951D7772050B15988F7B305C74162Bb3F7C" TargetMode="External"/><Relationship Id="rId12" Type="http://schemas.openxmlformats.org/officeDocument/2006/relationships/hyperlink" Target="consultantplus://offline/ref=B49C66F5C269630410386F79AF9F932D1392F4145D3FD3C73A46B612403048D8E65516081634D2FC753027B7951D7772050B15988F7B305C74162Bb3F7C" TargetMode="External"/><Relationship Id="rId17" Type="http://schemas.openxmlformats.org/officeDocument/2006/relationships/hyperlink" Target="consultantplus://offline/ref=B49C66F5C269630410386F6FACF3CC28189EAD1A533DD0966419ED4F1739428FA11A4F4A5038D8A8247472B29F4E38365118169F93b7F9C" TargetMode="External"/><Relationship Id="rId25" Type="http://schemas.openxmlformats.org/officeDocument/2006/relationships/hyperlink" Target="consultantplus://offline/ref=B49C66F5C269630410386F79AF9F932D1392F414533DDDC03046B612403048D8E65516081634D2FC753025BB951D7772050B15988F7B305C74162Bb3F7C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49C66F5C269630410386F79AF9F932D1392F4145C3CD8C63F46B612403048D8E65516081634D2FC753024B7951D7772050B15988F7B305C74162Bb3F7C" TargetMode="External"/><Relationship Id="rId20" Type="http://schemas.openxmlformats.org/officeDocument/2006/relationships/hyperlink" Target="consultantplus://offline/ref=B49C66F5C269630410386F6FACF3CC28189EAD1A533DD0966419ED4F1739428FB31A1746533ECDFC742E25BF9Cb4FBC" TargetMode="External"/><Relationship Id="rId29" Type="http://schemas.openxmlformats.org/officeDocument/2006/relationships/hyperlink" Target="consultantplus://offline/ref=B49C66F5C269630410386F79AF9F932D1392F414533DDDC03046B612403048D8E65516081634D2FC753024BE951D7772050B15988F7B305C74162Bb3F7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49C66F5C269630410386F79AF9F932D1392F4145336DFC33D46B612403048D8E65516081634D2FC753027BA951D7772050B15988F7B305C74162Bb3F7C" TargetMode="External"/><Relationship Id="rId11" Type="http://schemas.openxmlformats.org/officeDocument/2006/relationships/hyperlink" Target="consultantplus://offline/ref=B49C66F5C269630410386F79AF9F932D1392F414533DDDC03046B612403048D8E65516081634D2FC753026B7951D7772050B15988F7B305C74162Bb3F7C" TargetMode="External"/><Relationship Id="rId24" Type="http://schemas.openxmlformats.org/officeDocument/2006/relationships/hyperlink" Target="consultantplus://offline/ref=B49C66F5C269630410386F6FACF3CC28189DAF1D5439D0966419ED4F1739428FA11A4F4A5239D2F8753B73EEDA1C2B375718149E8F793140b7F4C" TargetMode="External"/><Relationship Id="rId32" Type="http://schemas.openxmlformats.org/officeDocument/2006/relationships/hyperlink" Target="consultantplus://offline/ref=B49C66F5C269630410386F79AF9F932D1392F4145D3FD3C73A46B612403048D8E65516081634D2FC753025BD951D7772050B15988F7B305C74162Bb3F7C" TargetMode="External"/><Relationship Id="rId5" Type="http://schemas.openxmlformats.org/officeDocument/2006/relationships/hyperlink" Target="consultantplus://offline/ref=B49C66F5C269630410386F79AF9F932D1392F414533DDDC03046B612403048D8E65516081634D2FC753026B8951D7772050B15988F7B305C74162Bb3F7C" TargetMode="External"/><Relationship Id="rId15" Type="http://schemas.openxmlformats.org/officeDocument/2006/relationships/hyperlink" Target="consultantplus://offline/ref=B49C66F5C269630410386F79AF9F932D1392F4145D3FD3C73A46B612403048D8E65516081634D2FC753026BF951D7772050B15988F7B305C74162Bb3F7C" TargetMode="External"/><Relationship Id="rId23" Type="http://schemas.openxmlformats.org/officeDocument/2006/relationships/hyperlink" Target="consultantplus://offline/ref=B49C66F5C269630410386F79AF9F932D1392F414533DDDC03046B612403048D8E65516081634D2FC753025BC951D7772050B15988F7B305C74162Bb3F7C" TargetMode="External"/><Relationship Id="rId28" Type="http://schemas.openxmlformats.org/officeDocument/2006/relationships/hyperlink" Target="consultantplus://offline/ref=B49C66F5C269630410386F79AF9F932D1392F4145336DFC33D46B612403048D8E65516081634D2FC753027BA951D7772050B15988F7B305C74162Bb3F7C" TargetMode="External"/><Relationship Id="rId10" Type="http://schemas.openxmlformats.org/officeDocument/2006/relationships/hyperlink" Target="consultantplus://offline/ref=B49C66F5C269630410386F79AF9F932D1392F4145C3CDFC13146B612403048D8E65516081634D2FC753425B7951D7772050B15988F7B305C74162Bb3F7C" TargetMode="External"/><Relationship Id="rId19" Type="http://schemas.openxmlformats.org/officeDocument/2006/relationships/hyperlink" Target="consultantplus://offline/ref=B49C66F5C269630410386F79AF9F932D1392F4145D3FD3C73A46B612403048D8E65516081634D2FC753026B9951D7772050B15988F7B305C74162Bb3F7C" TargetMode="External"/><Relationship Id="rId31" Type="http://schemas.openxmlformats.org/officeDocument/2006/relationships/hyperlink" Target="consultantplus://offline/ref=B49C66F5C269630410386F79AF9F932D1392F4145D3FD3C73A46B612403048D8E65516081634D2FC753025BF951D7772050B15988F7B305C74162Bb3F7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49C66F5C269630410386F6FACF3CC28189EAD1A533DD0966419ED4F1739428FA11A4F4F563287AD31652ABE995726374E04149Db9F3C" TargetMode="External"/><Relationship Id="rId14" Type="http://schemas.openxmlformats.org/officeDocument/2006/relationships/hyperlink" Target="consultantplus://offline/ref=B49C66F5C269630410386F79AF9F932D1392F4145336DFC33D46B612403048D8E65516081634D2FC753027BA951D7772050B15988F7B305C74162Bb3F7C" TargetMode="External"/><Relationship Id="rId22" Type="http://schemas.openxmlformats.org/officeDocument/2006/relationships/hyperlink" Target="consultantplus://offline/ref=B49C66F5C269630410386F79AF9F932D1392F4145C3CD8C63F46B612403048D8E65516081634D2FC753024B7951D7772050B15988F7B305C74162Bb3F7C" TargetMode="External"/><Relationship Id="rId27" Type="http://schemas.openxmlformats.org/officeDocument/2006/relationships/hyperlink" Target="consultantplus://offline/ref=B49C66F5C269630410386F79AF9F932D1392F414533DDDC03046B612403048D8E65516081634D2FC753025B6951D7772050B15988F7B305C74162Bb3F7C" TargetMode="External"/><Relationship Id="rId30" Type="http://schemas.openxmlformats.org/officeDocument/2006/relationships/hyperlink" Target="consultantplus://offline/ref=B49C66F5C269630410386F79AF9F932D1392F4145D3FD3C73A46B612403048D8E65516081634D2FC753026B7951D7772050B15988F7B305C74162Bb3F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5341</Words>
  <Characters>30446</Characters>
  <Application>Microsoft Office Word</Application>
  <DocSecurity>0</DocSecurity>
  <Lines>253</Lines>
  <Paragraphs>71</Paragraphs>
  <ScaleCrop>false</ScaleCrop>
  <Company/>
  <LinksUpToDate>false</LinksUpToDate>
  <CharactersWithSpaces>35716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Spiridonova</dc:creator>
  <cp:lastModifiedBy>Spiridonova</cp:lastModifiedBy>
  <cp:revision>1</cp:revision>
  <dcterms:created xsi:type="dcterms:W3CDTF">2022-01-17T02:05:00Z</dcterms:created>
  <dcterms:modified xsi:type="dcterms:W3CDTF">2022-01-17T02:06:00Z</dcterms:modified>
</cp:coreProperties>
</file>