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EB3" w:rsidRDefault="00463EB3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463EB3" w:rsidRDefault="00463EB3">
      <w:pPr>
        <w:pStyle w:val="ConsPlusNormal"/>
        <w:outlineLvl w:val="0"/>
      </w:pPr>
    </w:p>
    <w:p w:rsidR="00463EB3" w:rsidRDefault="00463EB3">
      <w:pPr>
        <w:pStyle w:val="ConsPlusTitle"/>
        <w:jc w:val="center"/>
        <w:outlineLvl w:val="0"/>
      </w:pPr>
      <w:r>
        <w:t>МИНИСТЕРСТВО ОБРАЗОВАНИЯ И НАУКИ РЕСПУБЛИКИ ХАКАСИЯ</w:t>
      </w:r>
    </w:p>
    <w:p w:rsidR="00463EB3" w:rsidRDefault="00463EB3">
      <w:pPr>
        <w:pStyle w:val="ConsPlusTitle"/>
        <w:jc w:val="center"/>
      </w:pPr>
    </w:p>
    <w:p w:rsidR="00463EB3" w:rsidRDefault="00463EB3">
      <w:pPr>
        <w:pStyle w:val="ConsPlusTitle"/>
        <w:jc w:val="center"/>
      </w:pPr>
      <w:r>
        <w:t>ПРИКАЗ</w:t>
      </w:r>
    </w:p>
    <w:p w:rsidR="00463EB3" w:rsidRDefault="00463EB3">
      <w:pPr>
        <w:pStyle w:val="ConsPlusTitle"/>
        <w:jc w:val="center"/>
      </w:pPr>
      <w:r>
        <w:t>от 6 марта 2013 г. N 100-199</w:t>
      </w:r>
    </w:p>
    <w:p w:rsidR="00463EB3" w:rsidRDefault="00463EB3">
      <w:pPr>
        <w:pStyle w:val="ConsPlusTitle"/>
        <w:jc w:val="center"/>
      </w:pPr>
    </w:p>
    <w:p w:rsidR="00463EB3" w:rsidRDefault="00463EB3">
      <w:pPr>
        <w:pStyle w:val="ConsPlusTitle"/>
        <w:jc w:val="center"/>
      </w:pPr>
      <w:r>
        <w:t>ОБ УТВЕРЖДЕНИИ ПОЛОЖЕНИЯ О ПОРЯДКЕ НАПРАВЛЕНИЯ</w:t>
      </w:r>
    </w:p>
    <w:p w:rsidR="00463EB3" w:rsidRDefault="00463EB3">
      <w:pPr>
        <w:pStyle w:val="ConsPlusTitle"/>
        <w:jc w:val="center"/>
      </w:pPr>
      <w:r>
        <w:t>ДЕТЕЙ В ГОСУДАРСТВЕННЫЕ ОРГАНИЗАЦИИ РЕСПУБЛИКИ ХАКАСИЯ</w:t>
      </w:r>
    </w:p>
    <w:p w:rsidR="00463EB3" w:rsidRDefault="00463EB3">
      <w:pPr>
        <w:pStyle w:val="ConsPlusTitle"/>
        <w:jc w:val="center"/>
      </w:pPr>
      <w:r>
        <w:t xml:space="preserve">ДЛЯ ДЕТЕЙ-СИРОТ И ДЕТЕЙ, ОСТАВШИХСЯ </w:t>
      </w:r>
      <w:proofErr w:type="gramStart"/>
      <w:r>
        <w:t>БЕЗ</w:t>
      </w:r>
      <w:proofErr w:type="gramEnd"/>
    </w:p>
    <w:p w:rsidR="00463EB3" w:rsidRDefault="00463EB3">
      <w:pPr>
        <w:pStyle w:val="ConsPlusTitle"/>
        <w:jc w:val="center"/>
      </w:pPr>
      <w:r>
        <w:t>ПОПЕЧЕНИЯ РОДИТЕЛЕЙ</w:t>
      </w:r>
    </w:p>
    <w:p w:rsidR="00463EB3" w:rsidRDefault="00463EB3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463EB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63EB3" w:rsidRDefault="00463EB3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63EB3" w:rsidRDefault="00463EB3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63EB3" w:rsidRDefault="00463EB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63EB3" w:rsidRDefault="00463EB3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приказов Минобрнауки Республики Хакасия</w:t>
            </w:r>
            <w:proofErr w:type="gramEnd"/>
          </w:p>
          <w:p w:rsidR="00463EB3" w:rsidRDefault="00463EB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21.08.2013 </w:t>
            </w:r>
            <w:hyperlink r:id="rId5" w:history="1">
              <w:r>
                <w:rPr>
                  <w:color w:val="0000FF"/>
                </w:rPr>
                <w:t>N 100-821</w:t>
              </w:r>
            </w:hyperlink>
            <w:r>
              <w:rPr>
                <w:color w:val="392C69"/>
              </w:rPr>
              <w:t xml:space="preserve">, от 13.07.2015 </w:t>
            </w:r>
            <w:hyperlink r:id="rId6" w:history="1">
              <w:r>
                <w:rPr>
                  <w:color w:val="0000FF"/>
                </w:rPr>
                <w:t>N 100-855</w:t>
              </w:r>
            </w:hyperlink>
            <w:r>
              <w:rPr>
                <w:color w:val="392C69"/>
              </w:rPr>
              <w:t xml:space="preserve">, от 22.02.2019 </w:t>
            </w:r>
            <w:hyperlink r:id="rId7" w:history="1">
              <w:r>
                <w:rPr>
                  <w:color w:val="0000FF"/>
                </w:rPr>
                <w:t>N 100-129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63EB3" w:rsidRDefault="00463EB3">
            <w:pPr>
              <w:spacing w:after="1" w:line="0" w:lineRule="atLeast"/>
            </w:pPr>
          </w:p>
        </w:tc>
      </w:tr>
    </w:tbl>
    <w:p w:rsidR="00463EB3" w:rsidRDefault="00463EB3">
      <w:pPr>
        <w:pStyle w:val="ConsPlusNormal"/>
        <w:jc w:val="center"/>
      </w:pPr>
    </w:p>
    <w:p w:rsidR="00463EB3" w:rsidRDefault="00463EB3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8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24.05.2014 N 481 "О деятельности организаций для детей-сирот и детей, оставшихся без попечения родителей, и об устройстве в них детей, оставшихся без попечения родителей", </w:t>
      </w:r>
      <w:hyperlink r:id="rId9" w:history="1">
        <w:r>
          <w:rPr>
            <w:color w:val="0000FF"/>
          </w:rPr>
          <w:t>Положением</w:t>
        </w:r>
      </w:hyperlink>
      <w:r>
        <w:t xml:space="preserve"> о Министерстве образования и науки Республики Хакасия, утвержденным Постановлением Правительства Республики Хакасия от 28.05.2009 N 226 (с последующими изменениями), приказываю:</w:t>
      </w:r>
      <w:proofErr w:type="gramEnd"/>
    </w:p>
    <w:p w:rsidR="00463EB3" w:rsidRDefault="00463EB3">
      <w:pPr>
        <w:pStyle w:val="ConsPlusNormal"/>
        <w:jc w:val="both"/>
      </w:pPr>
      <w:r>
        <w:t xml:space="preserve">(преамбула в ред. </w:t>
      </w:r>
      <w:hyperlink r:id="rId10" w:history="1">
        <w:r>
          <w:rPr>
            <w:color w:val="0000FF"/>
          </w:rPr>
          <w:t>приказа</w:t>
        </w:r>
      </w:hyperlink>
      <w:r>
        <w:t xml:space="preserve"> Минобрнауки Республики Хакасия от 13.07.2015 N 100-855)</w:t>
      </w:r>
    </w:p>
    <w:p w:rsidR="00463EB3" w:rsidRDefault="00463EB3">
      <w:pPr>
        <w:pStyle w:val="ConsPlusNormal"/>
        <w:ind w:firstLine="540"/>
        <w:jc w:val="both"/>
      </w:pPr>
    </w:p>
    <w:p w:rsidR="00463EB3" w:rsidRDefault="00463EB3">
      <w:pPr>
        <w:pStyle w:val="ConsPlusNormal"/>
        <w:ind w:firstLine="540"/>
        <w:jc w:val="both"/>
      </w:pPr>
      <w:r>
        <w:t xml:space="preserve">1. Утвердить </w:t>
      </w:r>
      <w:hyperlink w:anchor="P40" w:history="1">
        <w:r>
          <w:rPr>
            <w:color w:val="0000FF"/>
          </w:rPr>
          <w:t>Положение</w:t>
        </w:r>
      </w:hyperlink>
      <w:r>
        <w:t xml:space="preserve"> о порядке направления детей в государственные организации Республики Хакасия для детей-сирот и детей, оставшихся без попечения родителей (приложение).</w:t>
      </w:r>
    </w:p>
    <w:p w:rsidR="00463EB3" w:rsidRDefault="00463EB3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приказов Минобрнауки Республики Хакасия от 21.08.2013 </w:t>
      </w:r>
      <w:hyperlink r:id="rId11" w:history="1">
        <w:r>
          <w:rPr>
            <w:color w:val="0000FF"/>
          </w:rPr>
          <w:t>N 100-821</w:t>
        </w:r>
      </w:hyperlink>
      <w:r>
        <w:t xml:space="preserve">, от 13.07.2015 </w:t>
      </w:r>
      <w:hyperlink r:id="rId12" w:history="1">
        <w:r>
          <w:rPr>
            <w:color w:val="0000FF"/>
          </w:rPr>
          <w:t>N 100-855</w:t>
        </w:r>
      </w:hyperlink>
      <w:r>
        <w:t>)</w:t>
      </w:r>
    </w:p>
    <w:p w:rsidR="00463EB3" w:rsidRDefault="00463EB3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13" w:history="1">
        <w:r>
          <w:rPr>
            <w:color w:val="0000FF"/>
          </w:rPr>
          <w:t>приказ</w:t>
        </w:r>
      </w:hyperlink>
      <w:r>
        <w:t xml:space="preserve"> Министерства образования и науки Республики Хакасия от 28.01.2010 N 100-71 "Об утверждении Положения о порядке направления детей в республиканские государственные образовательные учреждения для детей-сирот и детей, оставшихся без попечения родителей".</w:t>
      </w:r>
    </w:p>
    <w:p w:rsidR="00463EB3" w:rsidRDefault="00463EB3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приказа возложить на заместителя Министра - начальника отдела кадровой работы и правового обеспечения Коневу Е.П.</w:t>
      </w:r>
    </w:p>
    <w:p w:rsidR="00463EB3" w:rsidRDefault="00463EB3">
      <w:pPr>
        <w:pStyle w:val="ConsPlusNormal"/>
        <w:jc w:val="both"/>
      </w:pPr>
      <w:r>
        <w:t xml:space="preserve">(в ред. приказов Минобрнауки Республики Хакасия от 13.07.2015 </w:t>
      </w:r>
      <w:hyperlink r:id="rId14" w:history="1">
        <w:r>
          <w:rPr>
            <w:color w:val="0000FF"/>
          </w:rPr>
          <w:t>N 100-855</w:t>
        </w:r>
      </w:hyperlink>
      <w:r>
        <w:t xml:space="preserve">, от 22.02.2019 </w:t>
      </w:r>
      <w:hyperlink r:id="rId15" w:history="1">
        <w:r>
          <w:rPr>
            <w:color w:val="0000FF"/>
          </w:rPr>
          <w:t>N 100-129</w:t>
        </w:r>
      </w:hyperlink>
      <w:r>
        <w:t>)</w:t>
      </w:r>
    </w:p>
    <w:p w:rsidR="00463EB3" w:rsidRDefault="00463EB3">
      <w:pPr>
        <w:pStyle w:val="ConsPlusNormal"/>
        <w:ind w:firstLine="540"/>
        <w:jc w:val="both"/>
      </w:pPr>
    </w:p>
    <w:p w:rsidR="00463EB3" w:rsidRDefault="00463EB3">
      <w:pPr>
        <w:pStyle w:val="ConsPlusNormal"/>
        <w:jc w:val="right"/>
      </w:pPr>
      <w:r>
        <w:t>Министр</w:t>
      </w:r>
    </w:p>
    <w:p w:rsidR="00463EB3" w:rsidRDefault="00463EB3">
      <w:pPr>
        <w:pStyle w:val="ConsPlusNormal"/>
        <w:jc w:val="right"/>
      </w:pPr>
      <w:r>
        <w:t>образования и науки</w:t>
      </w:r>
    </w:p>
    <w:p w:rsidR="00463EB3" w:rsidRDefault="00463EB3">
      <w:pPr>
        <w:pStyle w:val="ConsPlusNormal"/>
        <w:jc w:val="right"/>
      </w:pPr>
      <w:r>
        <w:t>Республики Хакасия</w:t>
      </w:r>
    </w:p>
    <w:p w:rsidR="00463EB3" w:rsidRDefault="00463EB3">
      <w:pPr>
        <w:pStyle w:val="ConsPlusNormal"/>
        <w:jc w:val="right"/>
      </w:pPr>
      <w:r>
        <w:t>Г.А.САЛАТА</w:t>
      </w:r>
    </w:p>
    <w:p w:rsidR="00463EB3" w:rsidRDefault="00463EB3">
      <w:pPr>
        <w:pStyle w:val="ConsPlusNormal"/>
        <w:ind w:firstLine="540"/>
        <w:jc w:val="both"/>
      </w:pPr>
    </w:p>
    <w:p w:rsidR="00463EB3" w:rsidRDefault="00463EB3">
      <w:pPr>
        <w:pStyle w:val="ConsPlusNormal"/>
        <w:ind w:firstLine="540"/>
        <w:jc w:val="both"/>
      </w:pPr>
    </w:p>
    <w:p w:rsidR="00463EB3" w:rsidRDefault="00463EB3">
      <w:pPr>
        <w:pStyle w:val="ConsPlusNormal"/>
        <w:ind w:firstLine="540"/>
        <w:jc w:val="both"/>
      </w:pPr>
    </w:p>
    <w:p w:rsidR="00463EB3" w:rsidRDefault="00463EB3">
      <w:pPr>
        <w:pStyle w:val="ConsPlusNormal"/>
        <w:ind w:firstLine="540"/>
        <w:jc w:val="both"/>
      </w:pPr>
    </w:p>
    <w:p w:rsidR="00463EB3" w:rsidRDefault="00463EB3">
      <w:pPr>
        <w:pStyle w:val="ConsPlusNormal"/>
        <w:ind w:firstLine="540"/>
        <w:jc w:val="both"/>
      </w:pPr>
    </w:p>
    <w:p w:rsidR="00463EB3" w:rsidRDefault="00463EB3">
      <w:pPr>
        <w:pStyle w:val="ConsPlusNormal"/>
        <w:jc w:val="right"/>
        <w:outlineLvl w:val="0"/>
      </w:pPr>
      <w:r>
        <w:t>Приложение</w:t>
      </w:r>
    </w:p>
    <w:p w:rsidR="00463EB3" w:rsidRDefault="00463EB3">
      <w:pPr>
        <w:pStyle w:val="ConsPlusNormal"/>
        <w:ind w:firstLine="540"/>
        <w:jc w:val="both"/>
      </w:pPr>
    </w:p>
    <w:p w:rsidR="00463EB3" w:rsidRDefault="00463EB3">
      <w:pPr>
        <w:pStyle w:val="ConsPlusNormal"/>
        <w:jc w:val="right"/>
      </w:pPr>
      <w:r>
        <w:t>Утверждено</w:t>
      </w:r>
    </w:p>
    <w:p w:rsidR="00463EB3" w:rsidRDefault="00463EB3">
      <w:pPr>
        <w:pStyle w:val="ConsPlusNormal"/>
        <w:jc w:val="right"/>
      </w:pPr>
      <w:r>
        <w:t>приказом</w:t>
      </w:r>
    </w:p>
    <w:p w:rsidR="00463EB3" w:rsidRDefault="00463EB3">
      <w:pPr>
        <w:pStyle w:val="ConsPlusNormal"/>
        <w:jc w:val="right"/>
      </w:pPr>
      <w:r>
        <w:t>Министерства образования</w:t>
      </w:r>
    </w:p>
    <w:p w:rsidR="00463EB3" w:rsidRDefault="00463EB3">
      <w:pPr>
        <w:pStyle w:val="ConsPlusNormal"/>
        <w:jc w:val="right"/>
      </w:pPr>
      <w:r>
        <w:lastRenderedPageBreak/>
        <w:t>и науки Республики Хакасия</w:t>
      </w:r>
    </w:p>
    <w:p w:rsidR="00463EB3" w:rsidRDefault="00463EB3">
      <w:pPr>
        <w:pStyle w:val="ConsPlusNormal"/>
        <w:jc w:val="right"/>
      </w:pPr>
      <w:r>
        <w:t>от 06.03.2013 N 100-199</w:t>
      </w:r>
    </w:p>
    <w:p w:rsidR="00463EB3" w:rsidRDefault="00463EB3">
      <w:pPr>
        <w:pStyle w:val="ConsPlusNormal"/>
        <w:ind w:firstLine="540"/>
        <w:jc w:val="both"/>
      </w:pPr>
    </w:p>
    <w:p w:rsidR="00463EB3" w:rsidRDefault="00463EB3">
      <w:pPr>
        <w:pStyle w:val="ConsPlusTitle"/>
        <w:jc w:val="center"/>
      </w:pPr>
      <w:bookmarkStart w:id="0" w:name="P40"/>
      <w:bookmarkEnd w:id="0"/>
      <w:r>
        <w:t>ПОЛОЖЕНИЕ</w:t>
      </w:r>
    </w:p>
    <w:p w:rsidR="00463EB3" w:rsidRDefault="00463EB3">
      <w:pPr>
        <w:pStyle w:val="ConsPlusTitle"/>
        <w:jc w:val="center"/>
      </w:pPr>
      <w:r>
        <w:t xml:space="preserve">О ПОРЯДКЕ НАПРАВЛЕНИЯ ДЕТЕЙ </w:t>
      </w:r>
      <w:proofErr w:type="gramStart"/>
      <w:r>
        <w:t>В</w:t>
      </w:r>
      <w:proofErr w:type="gramEnd"/>
      <w:r>
        <w:t xml:space="preserve"> ГОСУДАРСТВЕННЫЕ</w:t>
      </w:r>
    </w:p>
    <w:p w:rsidR="00463EB3" w:rsidRDefault="00463EB3">
      <w:pPr>
        <w:pStyle w:val="ConsPlusTitle"/>
        <w:jc w:val="center"/>
      </w:pPr>
      <w:r>
        <w:t>ОРГАНИЗАЦИИ РЕСПУБЛИКИ ХАКАСИЯ ДЛЯ ДЕТЕЙ-СИРОТ</w:t>
      </w:r>
    </w:p>
    <w:p w:rsidR="00463EB3" w:rsidRDefault="00463EB3">
      <w:pPr>
        <w:pStyle w:val="ConsPlusTitle"/>
        <w:jc w:val="center"/>
      </w:pPr>
      <w:r>
        <w:t>И ДЕТЕЙ, ОСТАВШИХСЯ БЕЗ ПОПЕЧЕНИЯ РОДИТЕЛЕЙ</w:t>
      </w:r>
    </w:p>
    <w:p w:rsidR="00463EB3" w:rsidRDefault="00463EB3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463EB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63EB3" w:rsidRDefault="00463EB3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63EB3" w:rsidRDefault="00463EB3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63EB3" w:rsidRDefault="00463EB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63EB3" w:rsidRDefault="00463EB3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16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Минобрнауки Республики Хакасия</w:t>
            </w:r>
            <w:proofErr w:type="gramEnd"/>
          </w:p>
          <w:p w:rsidR="00463EB3" w:rsidRDefault="00463EB3">
            <w:pPr>
              <w:pStyle w:val="ConsPlusNormal"/>
              <w:jc w:val="center"/>
            </w:pPr>
            <w:r>
              <w:rPr>
                <w:color w:val="392C69"/>
              </w:rPr>
              <w:t>от 13.07.2015 N 100-855)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63EB3" w:rsidRDefault="00463EB3">
            <w:pPr>
              <w:spacing w:after="1" w:line="0" w:lineRule="atLeast"/>
            </w:pPr>
          </w:p>
        </w:tc>
      </w:tr>
    </w:tbl>
    <w:p w:rsidR="00463EB3" w:rsidRDefault="00463EB3">
      <w:pPr>
        <w:pStyle w:val="ConsPlusNormal"/>
        <w:jc w:val="center"/>
      </w:pPr>
    </w:p>
    <w:p w:rsidR="00463EB3" w:rsidRDefault="00463EB3">
      <w:pPr>
        <w:pStyle w:val="ConsPlusTitle"/>
        <w:jc w:val="center"/>
        <w:outlineLvl w:val="1"/>
      </w:pPr>
      <w:r>
        <w:t>1. Общие положения</w:t>
      </w:r>
    </w:p>
    <w:p w:rsidR="00463EB3" w:rsidRDefault="00463EB3">
      <w:pPr>
        <w:pStyle w:val="ConsPlusNormal"/>
        <w:jc w:val="both"/>
      </w:pPr>
    </w:p>
    <w:p w:rsidR="00463EB3" w:rsidRDefault="00463EB3">
      <w:pPr>
        <w:pStyle w:val="ConsPlusNormal"/>
        <w:ind w:firstLine="540"/>
        <w:jc w:val="both"/>
      </w:pPr>
      <w:proofErr w:type="gramStart"/>
      <w:r>
        <w:t>Настоящее Положение определяет порядок выдачи Министерством образования и науки Республики Хакасия (далее - Министерство) направлений для помещения детей-сирот и детей, оставшихся без попечения родителей, под надзор в государственные организации Республики Хакасия для детей-сирот и детей, оставшихся без попечения родителей, в отношении которых отдельные функции и полномочия учредителя осуществляет Министерство (далее - организации для детей-сирот), а также направлений для временного помещения детей по</w:t>
      </w:r>
      <w:proofErr w:type="gramEnd"/>
      <w:r>
        <w:t xml:space="preserve"> заявлению законных представителей в организации для детей-сирот.</w:t>
      </w:r>
    </w:p>
    <w:p w:rsidR="00463EB3" w:rsidRDefault="00463EB3">
      <w:pPr>
        <w:pStyle w:val="ConsPlusNormal"/>
        <w:jc w:val="both"/>
      </w:pPr>
    </w:p>
    <w:p w:rsidR="00463EB3" w:rsidRDefault="00463EB3">
      <w:pPr>
        <w:pStyle w:val="ConsPlusTitle"/>
        <w:jc w:val="center"/>
        <w:outlineLvl w:val="1"/>
      </w:pPr>
      <w:r>
        <w:t>2. Порядок выдачи направлений для помещения</w:t>
      </w:r>
    </w:p>
    <w:p w:rsidR="00463EB3" w:rsidRDefault="00463EB3">
      <w:pPr>
        <w:pStyle w:val="ConsPlusTitle"/>
        <w:jc w:val="center"/>
      </w:pPr>
      <w:r>
        <w:t>детей-сирот и детей, оставшихся без попечения</w:t>
      </w:r>
    </w:p>
    <w:p w:rsidR="00463EB3" w:rsidRDefault="00463EB3">
      <w:pPr>
        <w:pStyle w:val="ConsPlusTitle"/>
        <w:jc w:val="center"/>
      </w:pPr>
      <w:r>
        <w:t>родителей, под надзор в организации для детей-сирот</w:t>
      </w:r>
    </w:p>
    <w:p w:rsidR="00463EB3" w:rsidRDefault="00463EB3">
      <w:pPr>
        <w:pStyle w:val="ConsPlusNormal"/>
        <w:jc w:val="both"/>
      </w:pPr>
    </w:p>
    <w:p w:rsidR="00463EB3" w:rsidRDefault="00463EB3">
      <w:pPr>
        <w:pStyle w:val="ConsPlusNormal"/>
        <w:ind w:firstLine="540"/>
        <w:jc w:val="both"/>
      </w:pPr>
      <w:bookmarkStart w:id="1" w:name="P56"/>
      <w:bookmarkEnd w:id="1"/>
      <w:r>
        <w:t xml:space="preserve">2.1. </w:t>
      </w:r>
      <w:proofErr w:type="gramStart"/>
      <w:r>
        <w:t xml:space="preserve">При отсутствии возможности устройства детей-сирот и детей, оставшихся без попечения родителей (далее - несовершеннолетний), на воспитание в семью орган опеки и попечительства направляет в Министерство ходатайство о выдаче направления для помещения несовершеннолетнего в организацию для детей-сирот (далее - ходатайство), а также личное дело несовершеннолетнего, сформированное в соответствии с </w:t>
      </w:r>
      <w:hyperlink r:id="rId17" w:history="1">
        <w:r>
          <w:rPr>
            <w:color w:val="0000FF"/>
          </w:rPr>
          <w:t>Правилами</w:t>
        </w:r>
      </w:hyperlink>
      <w:r>
        <w:t xml:space="preserve"> ведения личных дел несовершеннолетних подопечных, утвержденными Постановлением Правительства Российской Федерации от 18.05.2009 N</w:t>
      </w:r>
      <w:proofErr w:type="gramEnd"/>
      <w:r>
        <w:t xml:space="preserve"> 423 "Об отдельных вопросах осуществления опеки и попечительства в отношении несовершеннолетних граждан" (далее - Правила ведения личных дел).</w:t>
      </w:r>
    </w:p>
    <w:p w:rsidR="00463EB3" w:rsidRDefault="00463EB3">
      <w:pPr>
        <w:pStyle w:val="ConsPlusNormal"/>
        <w:spacing w:before="220"/>
        <w:ind w:firstLine="540"/>
        <w:jc w:val="both"/>
      </w:pPr>
      <w:r>
        <w:t>2.2. В ходатайстве указываются следующие данные о несовершеннолетнем:</w:t>
      </w:r>
    </w:p>
    <w:p w:rsidR="00463EB3" w:rsidRDefault="00463EB3">
      <w:pPr>
        <w:pStyle w:val="ConsPlusNormal"/>
        <w:spacing w:before="220"/>
        <w:ind w:firstLine="540"/>
        <w:jc w:val="both"/>
      </w:pPr>
      <w:r>
        <w:t>фамилия, имя, отчество (последнее - при наличии);</w:t>
      </w:r>
    </w:p>
    <w:p w:rsidR="00463EB3" w:rsidRDefault="00463EB3">
      <w:pPr>
        <w:pStyle w:val="ConsPlusNormal"/>
        <w:spacing w:before="220"/>
        <w:ind w:firstLine="540"/>
        <w:jc w:val="both"/>
      </w:pPr>
      <w:r>
        <w:t>дата и место рождения;</w:t>
      </w:r>
    </w:p>
    <w:p w:rsidR="00463EB3" w:rsidRDefault="00463EB3">
      <w:pPr>
        <w:pStyle w:val="ConsPlusNormal"/>
        <w:spacing w:before="220"/>
        <w:ind w:firstLine="540"/>
        <w:jc w:val="both"/>
      </w:pPr>
      <w:r>
        <w:t>образовательный маршрут;</w:t>
      </w:r>
    </w:p>
    <w:p w:rsidR="00463EB3" w:rsidRDefault="00463EB3">
      <w:pPr>
        <w:pStyle w:val="ConsPlusNormal"/>
        <w:spacing w:before="220"/>
        <w:ind w:firstLine="540"/>
        <w:jc w:val="both"/>
      </w:pPr>
      <w:r>
        <w:t>причина направления в организацию для детей-сирот;</w:t>
      </w:r>
    </w:p>
    <w:p w:rsidR="00463EB3" w:rsidRDefault="00463EB3">
      <w:pPr>
        <w:pStyle w:val="ConsPlusNormal"/>
        <w:spacing w:before="220"/>
        <w:ind w:firstLine="540"/>
        <w:jc w:val="both"/>
      </w:pPr>
      <w:r>
        <w:t>меры, принятые органом опеки и попечительства, по устройству несовершеннолетнего на воспитание в семью;</w:t>
      </w:r>
    </w:p>
    <w:p w:rsidR="00463EB3" w:rsidRDefault="00463EB3">
      <w:pPr>
        <w:pStyle w:val="ConsPlusNormal"/>
        <w:spacing w:before="220"/>
        <w:ind w:firstLine="540"/>
        <w:jc w:val="both"/>
      </w:pPr>
      <w:r>
        <w:t>план дальнейшего определения несовершеннолетнего на воспитание в семьи граждан;</w:t>
      </w:r>
    </w:p>
    <w:p w:rsidR="00463EB3" w:rsidRDefault="00463EB3">
      <w:pPr>
        <w:pStyle w:val="ConsPlusNormal"/>
        <w:spacing w:before="220"/>
        <w:ind w:firstLine="540"/>
        <w:jc w:val="both"/>
      </w:pPr>
      <w:r>
        <w:t>сведения о несовершеннолетних братьях и сестрах ребенка и место их нахождения.</w:t>
      </w:r>
    </w:p>
    <w:p w:rsidR="00463EB3" w:rsidRDefault="00463EB3">
      <w:pPr>
        <w:pStyle w:val="ConsPlusNormal"/>
        <w:spacing w:before="220"/>
        <w:ind w:firstLine="540"/>
        <w:jc w:val="both"/>
      </w:pPr>
      <w:r>
        <w:t xml:space="preserve">2.3. В течение 4 рабочих дней со дня поступления документов, указанных в </w:t>
      </w:r>
      <w:hyperlink w:anchor="P56" w:history="1">
        <w:r>
          <w:rPr>
            <w:color w:val="0000FF"/>
          </w:rPr>
          <w:t>пункте 2.1</w:t>
        </w:r>
      </w:hyperlink>
      <w:r>
        <w:t xml:space="preserve"> настоящего Положения, Министерство осуществляет их рассмотрение и принимает решение о </w:t>
      </w:r>
      <w:r>
        <w:lastRenderedPageBreak/>
        <w:t>выдаче направления в организацию для детей-сирот (с учетом осуществляемых такой организацией видов деятельности, а также потребностей и состояния здоровья несовершеннолетнего, его возраста и его интересов).</w:t>
      </w:r>
    </w:p>
    <w:p w:rsidR="00463EB3" w:rsidRDefault="00463EB3">
      <w:pPr>
        <w:pStyle w:val="ConsPlusNormal"/>
        <w:spacing w:before="220"/>
        <w:ind w:firstLine="540"/>
        <w:jc w:val="both"/>
      </w:pPr>
      <w:hyperlink w:anchor="P139" w:history="1">
        <w:r>
          <w:rPr>
            <w:color w:val="0000FF"/>
          </w:rPr>
          <w:t>Направление</w:t>
        </w:r>
      </w:hyperlink>
      <w:r>
        <w:t xml:space="preserve"> для помещения детей-сирот и детей, оставшихся без попечения родителей, под надзор в организацию для детей-сирот оформляется по форме согласно приложению 1 к настоящему Положению.</w:t>
      </w:r>
    </w:p>
    <w:p w:rsidR="00463EB3" w:rsidRDefault="00463EB3">
      <w:pPr>
        <w:pStyle w:val="ConsPlusNormal"/>
        <w:spacing w:before="220"/>
        <w:ind w:firstLine="540"/>
        <w:jc w:val="both"/>
      </w:pPr>
      <w:hyperlink w:anchor="P139" w:history="1">
        <w:r>
          <w:rPr>
            <w:color w:val="0000FF"/>
          </w:rPr>
          <w:t>Направление</w:t>
        </w:r>
      </w:hyperlink>
      <w:r>
        <w:t xml:space="preserve"> регистрируется в </w:t>
      </w:r>
      <w:hyperlink w:anchor="P175" w:history="1">
        <w:r>
          <w:rPr>
            <w:color w:val="0000FF"/>
          </w:rPr>
          <w:t>журнале</w:t>
        </w:r>
      </w:hyperlink>
      <w:r>
        <w:t xml:space="preserve"> выдачи направлений в организации для детей-сирот и детей, оставшихся без попечения родителей, по форме согласно приложению 2 к настоящему Положению и выдается органу опеки и попечительства. Журнал ведется в электронном виде.</w:t>
      </w:r>
    </w:p>
    <w:p w:rsidR="00463EB3" w:rsidRDefault="00463EB3">
      <w:pPr>
        <w:pStyle w:val="ConsPlusNormal"/>
        <w:spacing w:before="220"/>
        <w:ind w:firstLine="540"/>
        <w:jc w:val="both"/>
      </w:pPr>
      <w:r>
        <w:t>Вместе с направлением органу опеки и попечительства возвращается личное дело несовершеннолетнего.</w:t>
      </w:r>
    </w:p>
    <w:p w:rsidR="00463EB3" w:rsidRDefault="00463EB3">
      <w:pPr>
        <w:pStyle w:val="ConsPlusNormal"/>
        <w:spacing w:before="220"/>
        <w:ind w:firstLine="540"/>
        <w:jc w:val="both"/>
      </w:pPr>
      <w:r>
        <w:t xml:space="preserve">2.4. </w:t>
      </w:r>
      <w:hyperlink w:anchor="P139" w:history="1">
        <w:r>
          <w:rPr>
            <w:color w:val="0000FF"/>
          </w:rPr>
          <w:t>Направление</w:t>
        </w:r>
      </w:hyperlink>
      <w:r>
        <w:t xml:space="preserve"> действительно в течение 10 рабочих дней с момента его выдачи.</w:t>
      </w:r>
    </w:p>
    <w:p w:rsidR="00463EB3" w:rsidRDefault="00463EB3">
      <w:pPr>
        <w:pStyle w:val="ConsPlusNormal"/>
        <w:spacing w:before="220"/>
        <w:ind w:firstLine="540"/>
        <w:jc w:val="both"/>
      </w:pPr>
      <w:r>
        <w:t xml:space="preserve">2.5. На основании направления для помещения детей-сирот и детей, оставшихся без попечения родителей, под надзор в организацию для детей-сирот и личного дела несовершеннолетнего, сформированного в соответствии с </w:t>
      </w:r>
      <w:hyperlink r:id="rId18" w:history="1">
        <w:r>
          <w:rPr>
            <w:color w:val="0000FF"/>
          </w:rPr>
          <w:t>Правилами</w:t>
        </w:r>
      </w:hyperlink>
      <w:r>
        <w:t xml:space="preserve"> ведения личных дел, орган опеки и попечительства принимает акт о помещении несовершеннолетнего под надзор в организацию для детей-сирот.</w:t>
      </w:r>
    </w:p>
    <w:p w:rsidR="00463EB3" w:rsidRDefault="00463EB3">
      <w:pPr>
        <w:pStyle w:val="ConsPlusNormal"/>
        <w:spacing w:before="220"/>
        <w:ind w:firstLine="540"/>
        <w:jc w:val="both"/>
      </w:pPr>
      <w:bookmarkStart w:id="2" w:name="P71"/>
      <w:bookmarkEnd w:id="2"/>
      <w:r>
        <w:t>2.6. Перевод несовершеннолетнего из одной организации для детей-сирот в другую организацию для детей-сирот (далее - перевод) осуществляется в следующих случаях:</w:t>
      </w:r>
    </w:p>
    <w:p w:rsidR="00463EB3" w:rsidRDefault="00463EB3">
      <w:pPr>
        <w:pStyle w:val="ConsPlusNormal"/>
        <w:spacing w:before="220"/>
        <w:ind w:firstLine="540"/>
        <w:jc w:val="both"/>
      </w:pPr>
      <w:r>
        <w:t>воссоединение несовершеннолетних, находящихся в родственных отношениях;</w:t>
      </w:r>
    </w:p>
    <w:p w:rsidR="00463EB3" w:rsidRDefault="00463EB3">
      <w:pPr>
        <w:pStyle w:val="ConsPlusNormal"/>
        <w:spacing w:before="220"/>
        <w:ind w:firstLine="540"/>
        <w:jc w:val="both"/>
      </w:pPr>
      <w:r>
        <w:t>заявление родственников несовершеннолетнего;</w:t>
      </w:r>
    </w:p>
    <w:p w:rsidR="00463EB3" w:rsidRDefault="00463EB3">
      <w:pPr>
        <w:pStyle w:val="ConsPlusNormal"/>
        <w:spacing w:before="220"/>
        <w:ind w:firstLine="540"/>
        <w:jc w:val="both"/>
      </w:pPr>
      <w:r>
        <w:t>необходимость обучения несовершеннолетнего в соответствии с заключением психолого-медико-педагогической комиссии по адаптированным основным общеобразовательным программам;</w:t>
      </w:r>
    </w:p>
    <w:p w:rsidR="00463EB3" w:rsidRDefault="00463EB3">
      <w:pPr>
        <w:pStyle w:val="ConsPlusNormal"/>
        <w:spacing w:before="220"/>
        <w:ind w:firstLine="540"/>
        <w:jc w:val="both"/>
      </w:pPr>
      <w:r>
        <w:t>реорганизация или ликвидация организации для детей-сирот, утеря организацией для детей-сирот, в которой воспитывается несовершеннолетний, статуса организации для детей-сирот.</w:t>
      </w:r>
    </w:p>
    <w:p w:rsidR="00463EB3" w:rsidRDefault="00463EB3">
      <w:pPr>
        <w:pStyle w:val="ConsPlusNormal"/>
        <w:spacing w:before="220"/>
        <w:ind w:firstLine="540"/>
        <w:jc w:val="both"/>
      </w:pPr>
      <w:bookmarkStart w:id="3" w:name="P76"/>
      <w:bookmarkEnd w:id="3"/>
      <w:r>
        <w:t>2.7. Для перевода руководитель организации для детей-сирот, в которой воспитывается несовершеннолетний, предоставляет в Министерство следующие документы:</w:t>
      </w:r>
    </w:p>
    <w:p w:rsidR="00463EB3" w:rsidRDefault="00463EB3">
      <w:pPr>
        <w:pStyle w:val="ConsPlusNormal"/>
        <w:spacing w:before="220"/>
        <w:ind w:firstLine="540"/>
        <w:jc w:val="both"/>
      </w:pPr>
      <w:r>
        <w:t>ходатайство о переводе;</w:t>
      </w:r>
    </w:p>
    <w:p w:rsidR="00463EB3" w:rsidRDefault="00463EB3">
      <w:pPr>
        <w:pStyle w:val="ConsPlusNormal"/>
        <w:spacing w:before="220"/>
        <w:ind w:firstLine="540"/>
        <w:jc w:val="both"/>
      </w:pPr>
      <w:r>
        <w:t xml:space="preserve">копии документов, подтверждающих наличие оснований для перевода, предусмотренных </w:t>
      </w:r>
      <w:hyperlink w:anchor="P71" w:history="1">
        <w:r>
          <w:rPr>
            <w:color w:val="0000FF"/>
          </w:rPr>
          <w:t>пунктом 2.6</w:t>
        </w:r>
      </w:hyperlink>
      <w:r>
        <w:t xml:space="preserve"> настоящего Положения;</w:t>
      </w:r>
    </w:p>
    <w:p w:rsidR="00463EB3" w:rsidRDefault="00463EB3">
      <w:pPr>
        <w:pStyle w:val="ConsPlusNormal"/>
        <w:spacing w:before="220"/>
        <w:ind w:firstLine="540"/>
        <w:jc w:val="both"/>
      </w:pPr>
      <w:r>
        <w:t>согласие органа опеки и попечительства по месту нахождения организации для детей-сирот, в которой воспитывается несовершеннолетний, на его перевод;</w:t>
      </w:r>
    </w:p>
    <w:p w:rsidR="00463EB3" w:rsidRDefault="00463EB3">
      <w:pPr>
        <w:pStyle w:val="ConsPlusNormal"/>
        <w:spacing w:before="220"/>
        <w:ind w:firstLine="540"/>
        <w:jc w:val="both"/>
      </w:pPr>
      <w:r>
        <w:t>согласие ребенка, достигшего десятилетнего возраста, на его перевод.</w:t>
      </w:r>
    </w:p>
    <w:p w:rsidR="00463EB3" w:rsidRDefault="00463EB3">
      <w:pPr>
        <w:pStyle w:val="ConsPlusNormal"/>
        <w:spacing w:before="220"/>
        <w:ind w:firstLine="540"/>
        <w:jc w:val="both"/>
      </w:pPr>
      <w:r>
        <w:t>2.8. В ходатайстве о переводе указываются следующие данные о несовершеннолетнем:</w:t>
      </w:r>
    </w:p>
    <w:p w:rsidR="00463EB3" w:rsidRDefault="00463EB3">
      <w:pPr>
        <w:pStyle w:val="ConsPlusNormal"/>
        <w:spacing w:before="220"/>
        <w:ind w:firstLine="540"/>
        <w:jc w:val="both"/>
      </w:pPr>
      <w:r>
        <w:t>фамилия, имя, отчество (последнее - при наличии);</w:t>
      </w:r>
    </w:p>
    <w:p w:rsidR="00463EB3" w:rsidRDefault="00463EB3">
      <w:pPr>
        <w:pStyle w:val="ConsPlusNormal"/>
        <w:spacing w:before="220"/>
        <w:ind w:firstLine="540"/>
        <w:jc w:val="both"/>
      </w:pPr>
      <w:r>
        <w:t>дата и место рождения;</w:t>
      </w:r>
    </w:p>
    <w:p w:rsidR="00463EB3" w:rsidRDefault="00463EB3">
      <w:pPr>
        <w:pStyle w:val="ConsPlusNormal"/>
        <w:spacing w:before="220"/>
        <w:ind w:firstLine="540"/>
        <w:jc w:val="both"/>
      </w:pPr>
      <w:r>
        <w:lastRenderedPageBreak/>
        <w:t>образовательный маршрут;</w:t>
      </w:r>
    </w:p>
    <w:p w:rsidR="00463EB3" w:rsidRDefault="00463EB3">
      <w:pPr>
        <w:pStyle w:val="ConsPlusNormal"/>
        <w:spacing w:before="220"/>
        <w:ind w:firstLine="540"/>
        <w:jc w:val="both"/>
      </w:pPr>
      <w:r>
        <w:t>причина перевода;</w:t>
      </w:r>
    </w:p>
    <w:p w:rsidR="00463EB3" w:rsidRDefault="00463EB3">
      <w:pPr>
        <w:pStyle w:val="ConsPlusNormal"/>
        <w:spacing w:before="220"/>
        <w:ind w:firstLine="540"/>
        <w:jc w:val="both"/>
      </w:pPr>
      <w:r>
        <w:t>сведения о несовершеннолетних братьях и сестрах ребенка и место их нахождения.</w:t>
      </w:r>
    </w:p>
    <w:p w:rsidR="00463EB3" w:rsidRDefault="00463EB3">
      <w:pPr>
        <w:pStyle w:val="ConsPlusNormal"/>
        <w:spacing w:before="220"/>
        <w:ind w:firstLine="540"/>
        <w:jc w:val="both"/>
      </w:pPr>
      <w:r>
        <w:t xml:space="preserve">2.9. В течение 4 рабочих дней со дня поступления документов, указанных в </w:t>
      </w:r>
      <w:hyperlink w:anchor="P76" w:history="1">
        <w:r>
          <w:rPr>
            <w:color w:val="0000FF"/>
          </w:rPr>
          <w:t>пункте 2.7</w:t>
        </w:r>
      </w:hyperlink>
      <w:r>
        <w:t xml:space="preserve"> настоящего Положения, Министерство осуществляет их рассмотрение и издает приказ о переводе несовершеннолетнего из одной организации для детей-сирот в другую организацию для детей-сирот.</w:t>
      </w:r>
    </w:p>
    <w:p w:rsidR="00463EB3" w:rsidRDefault="00463EB3">
      <w:pPr>
        <w:pStyle w:val="ConsPlusNormal"/>
        <w:jc w:val="both"/>
      </w:pPr>
    </w:p>
    <w:p w:rsidR="00463EB3" w:rsidRDefault="00463EB3">
      <w:pPr>
        <w:pStyle w:val="ConsPlusTitle"/>
        <w:jc w:val="center"/>
        <w:outlineLvl w:val="1"/>
      </w:pPr>
      <w:r>
        <w:t xml:space="preserve">3. Порядок выдачи направлений для </w:t>
      </w:r>
      <w:proofErr w:type="gramStart"/>
      <w:r>
        <w:t>временного</w:t>
      </w:r>
      <w:proofErr w:type="gramEnd"/>
    </w:p>
    <w:p w:rsidR="00463EB3" w:rsidRDefault="00463EB3">
      <w:pPr>
        <w:pStyle w:val="ConsPlusTitle"/>
        <w:jc w:val="center"/>
      </w:pPr>
      <w:r>
        <w:t>помещения детей по заявлению законных</w:t>
      </w:r>
    </w:p>
    <w:p w:rsidR="00463EB3" w:rsidRDefault="00463EB3">
      <w:pPr>
        <w:pStyle w:val="ConsPlusTitle"/>
        <w:jc w:val="center"/>
      </w:pPr>
      <w:r>
        <w:t>представителей в организации для детей-сирот</w:t>
      </w:r>
    </w:p>
    <w:p w:rsidR="00463EB3" w:rsidRDefault="00463EB3">
      <w:pPr>
        <w:pStyle w:val="ConsPlusNormal"/>
        <w:jc w:val="both"/>
      </w:pPr>
    </w:p>
    <w:p w:rsidR="00463EB3" w:rsidRDefault="00463EB3">
      <w:pPr>
        <w:pStyle w:val="ConsPlusNormal"/>
        <w:ind w:firstLine="540"/>
        <w:jc w:val="both"/>
      </w:pPr>
      <w:r>
        <w:t xml:space="preserve">3.1. В организации для детей-сирот могут временно помещаться дети, чьи родители, усыновители, опекуны или попечители (далее - законные представители) согласно </w:t>
      </w:r>
      <w:hyperlink r:id="rId19" w:history="1">
        <w:r>
          <w:rPr>
            <w:color w:val="0000FF"/>
          </w:rPr>
          <w:t>пункту 2 статьи 155.1</w:t>
        </w:r>
      </w:hyperlink>
      <w:r>
        <w:t xml:space="preserve"> Семейного кодекса Российской Федерации не могут исполнять свои обязанности в отношении детей (далее - дети, ребенок). Дети временно помещаются в организации для детей-сирот по заявлению законных представителей. При временном помещении в организации для детей-сирот детей, достигших десятилетнего возраста, учитывается их мнение.</w:t>
      </w:r>
    </w:p>
    <w:p w:rsidR="00463EB3" w:rsidRDefault="00463EB3">
      <w:pPr>
        <w:pStyle w:val="ConsPlusNormal"/>
        <w:spacing w:before="220"/>
        <w:ind w:firstLine="540"/>
        <w:jc w:val="both"/>
      </w:pPr>
      <w:bookmarkStart w:id="4" w:name="P94"/>
      <w:bookmarkEnd w:id="4"/>
      <w:r>
        <w:t xml:space="preserve">3.2. </w:t>
      </w:r>
      <w:proofErr w:type="gramStart"/>
      <w:r>
        <w:t xml:space="preserve">Орган опеки и попечительства направляет в Министерство ходатайство о выдаче направления для временного помещения ребенка в организацию для детей-сирот (далее - ходатайство), а также документы, установленные </w:t>
      </w:r>
      <w:hyperlink r:id="rId20" w:history="1">
        <w:r>
          <w:rPr>
            <w:color w:val="0000FF"/>
          </w:rPr>
          <w:t>подпунктами "а"</w:t>
        </w:r>
      </w:hyperlink>
      <w:r>
        <w:t xml:space="preserve"> - </w:t>
      </w:r>
      <w:hyperlink r:id="rId21" w:history="1">
        <w:r>
          <w:rPr>
            <w:color w:val="0000FF"/>
          </w:rPr>
          <w:t>"ж"</w:t>
        </w:r>
      </w:hyperlink>
      <w:r>
        <w:t xml:space="preserve">, </w:t>
      </w:r>
      <w:hyperlink r:id="rId22" w:history="1">
        <w:r>
          <w:rPr>
            <w:color w:val="0000FF"/>
          </w:rPr>
          <w:t>"и" пункта 15</w:t>
        </w:r>
      </w:hyperlink>
      <w:r>
        <w:t xml:space="preserve"> Положения о деятельности организаций для детей-сирот и детей, оставшихся без попечения родителей, и об устройстве в них детей, оставшихся без попечения родителей, утвержденного Постановлением Правительства Российской Федерации от 24.05.2014</w:t>
      </w:r>
      <w:proofErr w:type="gramEnd"/>
      <w:r>
        <w:t xml:space="preserve"> N 481 "О деятельности организаций для детей-сирот и детей, оставшихся без попечения родителей, и об устройстве в них детей, оставшихся без попечения родителей" (далее - личное дело).</w:t>
      </w:r>
    </w:p>
    <w:p w:rsidR="00463EB3" w:rsidRDefault="00463EB3">
      <w:pPr>
        <w:pStyle w:val="ConsPlusNormal"/>
        <w:spacing w:before="220"/>
        <w:ind w:firstLine="540"/>
        <w:jc w:val="both"/>
      </w:pPr>
      <w:bookmarkStart w:id="5" w:name="P95"/>
      <w:bookmarkEnd w:id="5"/>
      <w:r>
        <w:t>3.3. В ходатайстве указываются следующие данные о ребенке, который нуждается во временном помещении в организацию для детей-сирот:</w:t>
      </w:r>
    </w:p>
    <w:p w:rsidR="00463EB3" w:rsidRDefault="00463EB3">
      <w:pPr>
        <w:pStyle w:val="ConsPlusNormal"/>
        <w:spacing w:before="220"/>
        <w:ind w:firstLine="540"/>
        <w:jc w:val="both"/>
      </w:pPr>
      <w:r>
        <w:t>фамилия, имя, отчество (последнее - при наличии);</w:t>
      </w:r>
    </w:p>
    <w:p w:rsidR="00463EB3" w:rsidRDefault="00463EB3">
      <w:pPr>
        <w:pStyle w:val="ConsPlusNormal"/>
        <w:spacing w:before="220"/>
        <w:ind w:firstLine="540"/>
        <w:jc w:val="both"/>
      </w:pPr>
      <w:r>
        <w:t>дата и место рождения;</w:t>
      </w:r>
    </w:p>
    <w:p w:rsidR="00463EB3" w:rsidRDefault="00463EB3">
      <w:pPr>
        <w:pStyle w:val="ConsPlusNormal"/>
        <w:spacing w:before="220"/>
        <w:ind w:firstLine="540"/>
        <w:jc w:val="both"/>
      </w:pPr>
      <w:r>
        <w:t>образовательный маршрут;</w:t>
      </w:r>
    </w:p>
    <w:p w:rsidR="00463EB3" w:rsidRDefault="00463EB3">
      <w:pPr>
        <w:pStyle w:val="ConsPlusNormal"/>
        <w:spacing w:before="220"/>
        <w:ind w:firstLine="540"/>
        <w:jc w:val="both"/>
      </w:pPr>
      <w:r>
        <w:t>обстоятельства, в силу которых законные представители не могут исполнять свои обязанности в отношении детей;</w:t>
      </w:r>
    </w:p>
    <w:p w:rsidR="00463EB3" w:rsidRDefault="00463EB3">
      <w:pPr>
        <w:pStyle w:val="ConsPlusNormal"/>
        <w:spacing w:before="220"/>
        <w:ind w:firstLine="540"/>
        <w:jc w:val="both"/>
      </w:pPr>
      <w:r>
        <w:t>сведения о несовершеннолетних братьях и сестрах ребенка и место их нахождения.</w:t>
      </w:r>
    </w:p>
    <w:p w:rsidR="00463EB3" w:rsidRDefault="00463EB3">
      <w:pPr>
        <w:pStyle w:val="ConsPlusNormal"/>
        <w:spacing w:before="220"/>
        <w:ind w:firstLine="540"/>
        <w:jc w:val="both"/>
      </w:pPr>
      <w:r>
        <w:t>3.4. Срок временного помещения ребенка в организацию для детей-сирот не может превышать 6 месяцев и может быть однократно продлен по ходатайству органа опеки и попечительства на срок не более 6 месяцев.</w:t>
      </w:r>
    </w:p>
    <w:p w:rsidR="00463EB3" w:rsidRDefault="00463EB3">
      <w:pPr>
        <w:pStyle w:val="ConsPlusNormal"/>
        <w:spacing w:before="220"/>
        <w:ind w:firstLine="540"/>
        <w:jc w:val="both"/>
      </w:pPr>
      <w:r>
        <w:t xml:space="preserve">3.5. В течение четырех рабочих дней со дня поступления документов, установленных </w:t>
      </w:r>
      <w:hyperlink w:anchor="P94" w:history="1">
        <w:r>
          <w:rPr>
            <w:color w:val="0000FF"/>
          </w:rPr>
          <w:t>пунктом 3.2</w:t>
        </w:r>
      </w:hyperlink>
      <w:r>
        <w:t xml:space="preserve"> настоящего Положения, Министерство принимает решение о выдаче направления (либо об отказе в выдаче направления) в организацию для детей-сирот (с учетом осуществляемых такой организацией видов деятельности, а также потребностей и состояния здоровья ребенка, его возраста и интересов).</w:t>
      </w:r>
    </w:p>
    <w:p w:rsidR="00463EB3" w:rsidRDefault="00463EB3">
      <w:pPr>
        <w:pStyle w:val="ConsPlusNormal"/>
        <w:spacing w:before="220"/>
        <w:ind w:firstLine="540"/>
        <w:jc w:val="both"/>
      </w:pPr>
      <w:r>
        <w:t xml:space="preserve">3.6. Основаниями </w:t>
      </w:r>
      <w:proofErr w:type="gramStart"/>
      <w:r>
        <w:t xml:space="preserve">для отказа в выдаче направления в организацию для детей-сирот для </w:t>
      </w:r>
      <w:r>
        <w:lastRenderedPageBreak/>
        <w:t>временного помещения</w:t>
      </w:r>
      <w:proofErr w:type="gramEnd"/>
      <w:r>
        <w:t xml:space="preserve"> ребенка являются:</w:t>
      </w:r>
    </w:p>
    <w:p w:rsidR="00463EB3" w:rsidRDefault="00463EB3">
      <w:pPr>
        <w:pStyle w:val="ConsPlusNormal"/>
        <w:spacing w:before="220"/>
        <w:ind w:firstLine="540"/>
        <w:jc w:val="both"/>
      </w:pPr>
      <w:r>
        <w:t xml:space="preserve">неполное представление органом опеки и попечительства в Министерство документов, указанных в </w:t>
      </w:r>
      <w:hyperlink w:anchor="P94" w:history="1">
        <w:r>
          <w:rPr>
            <w:color w:val="0000FF"/>
          </w:rPr>
          <w:t>пункте 3.2</w:t>
        </w:r>
      </w:hyperlink>
      <w:r>
        <w:t xml:space="preserve"> настоящего Положения;</w:t>
      </w:r>
    </w:p>
    <w:p w:rsidR="00463EB3" w:rsidRDefault="00463EB3">
      <w:pPr>
        <w:pStyle w:val="ConsPlusNormal"/>
        <w:spacing w:before="220"/>
        <w:ind w:firstLine="540"/>
        <w:jc w:val="both"/>
      </w:pPr>
      <w:r>
        <w:t xml:space="preserve">несоответствие представленного ходатайства требованиям </w:t>
      </w:r>
      <w:hyperlink w:anchor="P95" w:history="1">
        <w:r>
          <w:rPr>
            <w:color w:val="0000FF"/>
          </w:rPr>
          <w:t>пункта 3.3</w:t>
        </w:r>
      </w:hyperlink>
      <w:r>
        <w:t xml:space="preserve"> настоящего Положения.</w:t>
      </w:r>
    </w:p>
    <w:p w:rsidR="00463EB3" w:rsidRDefault="00463EB3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463EB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63EB3" w:rsidRDefault="00463EB3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63EB3" w:rsidRDefault="00463EB3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63EB3" w:rsidRDefault="00463EB3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463EB3" w:rsidRDefault="00463EB3">
            <w:pPr>
              <w:pStyle w:val="ConsPlusNormal"/>
              <w:jc w:val="both"/>
            </w:pPr>
            <w:r>
              <w:rPr>
                <w:color w:val="392C69"/>
              </w:rPr>
              <w:t>В официальном тексте документа, видимо, допущена опечатка: имеется в виду приложение 2, а не приложение 1.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63EB3" w:rsidRDefault="00463EB3">
            <w:pPr>
              <w:spacing w:after="1" w:line="0" w:lineRule="atLeast"/>
            </w:pPr>
          </w:p>
        </w:tc>
      </w:tr>
    </w:tbl>
    <w:p w:rsidR="00463EB3" w:rsidRDefault="00463EB3">
      <w:pPr>
        <w:pStyle w:val="ConsPlusNormal"/>
        <w:spacing w:before="280"/>
        <w:ind w:firstLine="540"/>
        <w:jc w:val="both"/>
      </w:pPr>
      <w:r>
        <w:t xml:space="preserve">3.7. </w:t>
      </w:r>
      <w:hyperlink w:anchor="P224" w:history="1">
        <w:r>
          <w:rPr>
            <w:color w:val="0000FF"/>
          </w:rPr>
          <w:t>Направление</w:t>
        </w:r>
      </w:hyperlink>
      <w:r>
        <w:t xml:space="preserve"> для временного помещения ребенка по заявлению законных представителей в организацию для детей-сирот оформляется по форме согласно приложению 3 к настоящему Положению. Направление регистрируется в </w:t>
      </w:r>
      <w:hyperlink w:anchor="P175" w:history="1">
        <w:r>
          <w:rPr>
            <w:color w:val="0000FF"/>
          </w:rPr>
          <w:t>журнале</w:t>
        </w:r>
      </w:hyperlink>
      <w:r>
        <w:t xml:space="preserve"> выдачи направлений в государственные организации Республики Хакасия для детей-сирот и детей, оставшихся без попечения родителей, по форме согласно приложению 1 к настоящему Положению.</w:t>
      </w:r>
    </w:p>
    <w:p w:rsidR="00463EB3" w:rsidRDefault="00463EB3">
      <w:pPr>
        <w:pStyle w:val="ConsPlusNormal"/>
        <w:spacing w:before="220"/>
        <w:ind w:firstLine="540"/>
        <w:jc w:val="both"/>
      </w:pPr>
      <w:r>
        <w:t xml:space="preserve">3.8. </w:t>
      </w:r>
      <w:hyperlink w:anchor="P224" w:history="1">
        <w:r>
          <w:rPr>
            <w:color w:val="0000FF"/>
          </w:rPr>
          <w:t>Направление</w:t>
        </w:r>
      </w:hyperlink>
      <w:r>
        <w:t xml:space="preserve"> действительно в течение 10 рабочих дней с момента его выдачи.</w:t>
      </w:r>
    </w:p>
    <w:p w:rsidR="00463EB3" w:rsidRDefault="00463EB3">
      <w:pPr>
        <w:pStyle w:val="ConsPlusNormal"/>
        <w:spacing w:before="220"/>
        <w:ind w:firstLine="540"/>
        <w:jc w:val="both"/>
      </w:pPr>
      <w:r>
        <w:t xml:space="preserve">3.9. </w:t>
      </w:r>
      <w:proofErr w:type="gramStart"/>
      <w:r>
        <w:t>На основании направления для временного помещения ребенка по заявлению законных представителей в организацию для детей-сирот и личного дела ребенка орган опеки и попечительства, законный представитель ребенка и организация для детей-сирот заключают трехстороннее соглашение о временном пребывании ребенка в организации для детей-сирот, примерная форма которого утверждается Министерством образования и науки Российской Федерации.</w:t>
      </w:r>
      <w:proofErr w:type="gramEnd"/>
      <w:r>
        <w:t xml:space="preserve"> </w:t>
      </w:r>
      <w:proofErr w:type="gramStart"/>
      <w:r>
        <w:t>В соглашении предусматриваются мероприятия по предоставлению семье консультативной, психологической, педагогической, юридической, социальной и иной помощи, оказываемой в порядке, определенном законодательством Российской Федерации о социальном обслуживании, обязанности законного представителя ребенка в части его воспитания, посещения и участия в обеспечении содержания ребенка в организации для детей-сирот, срок пребывания ребенка в организации для детей-сирот, права и обязанности организации для детей-сирот, а также ответственность</w:t>
      </w:r>
      <w:proofErr w:type="gramEnd"/>
      <w:r>
        <w:t xml:space="preserve"> сторон за нарушение условий соглашения.</w:t>
      </w:r>
    </w:p>
    <w:p w:rsidR="00463EB3" w:rsidRDefault="00463EB3">
      <w:pPr>
        <w:pStyle w:val="ConsPlusNormal"/>
        <w:spacing w:before="220"/>
        <w:ind w:firstLine="540"/>
        <w:jc w:val="both"/>
      </w:pPr>
      <w:r>
        <w:t>3.10. Перевод ребенка из одной организации для детей-сирот в другую организацию для детей-сирот (далее - перевод ребенка) осуществляется в случаях реорганизации или ликвидации организации для детей-сирот, утери организацией для детей-сирот, в которой воспитывается ребенок, статуса организации для детей-сирот.</w:t>
      </w:r>
    </w:p>
    <w:p w:rsidR="00463EB3" w:rsidRDefault="00463EB3">
      <w:pPr>
        <w:pStyle w:val="ConsPlusNormal"/>
        <w:spacing w:before="220"/>
        <w:ind w:firstLine="540"/>
        <w:jc w:val="both"/>
      </w:pPr>
      <w:bookmarkStart w:id="6" w:name="P112"/>
      <w:bookmarkEnd w:id="6"/>
      <w:r>
        <w:t>3.11. Для перевода ребенка руководитель организации для детей-сирот, в которой воспитывается ребенок, предоставляет в Министерство следующие документы:</w:t>
      </w:r>
    </w:p>
    <w:p w:rsidR="00463EB3" w:rsidRDefault="00463EB3">
      <w:pPr>
        <w:pStyle w:val="ConsPlusNormal"/>
        <w:spacing w:before="220"/>
        <w:ind w:firstLine="540"/>
        <w:jc w:val="both"/>
      </w:pPr>
      <w:r>
        <w:t>ходатайство о переводе ребенка;</w:t>
      </w:r>
    </w:p>
    <w:p w:rsidR="00463EB3" w:rsidRDefault="00463EB3">
      <w:pPr>
        <w:pStyle w:val="ConsPlusNormal"/>
        <w:spacing w:before="220"/>
        <w:ind w:firstLine="540"/>
        <w:jc w:val="both"/>
      </w:pPr>
      <w:r>
        <w:t>копию согласия законного представителя (законных представителей);</w:t>
      </w:r>
    </w:p>
    <w:p w:rsidR="00463EB3" w:rsidRDefault="00463EB3">
      <w:pPr>
        <w:pStyle w:val="ConsPlusNormal"/>
        <w:spacing w:before="220"/>
        <w:ind w:firstLine="540"/>
        <w:jc w:val="both"/>
      </w:pPr>
      <w:r>
        <w:t>копию согласия ребенка, достигшего десятилетнего возраста, на его перевод.</w:t>
      </w:r>
    </w:p>
    <w:p w:rsidR="00463EB3" w:rsidRDefault="00463EB3">
      <w:pPr>
        <w:pStyle w:val="ConsPlusNormal"/>
        <w:spacing w:before="220"/>
        <w:ind w:firstLine="540"/>
        <w:jc w:val="both"/>
      </w:pPr>
      <w:r>
        <w:t>3.12. В ходатайстве о переводе ребенка указываются следующие данные о ребенке:</w:t>
      </w:r>
    </w:p>
    <w:p w:rsidR="00463EB3" w:rsidRDefault="00463EB3">
      <w:pPr>
        <w:pStyle w:val="ConsPlusNormal"/>
        <w:spacing w:before="220"/>
        <w:ind w:firstLine="540"/>
        <w:jc w:val="both"/>
      </w:pPr>
      <w:r>
        <w:t>фамилия, имя, отчество (последнее - при наличии);</w:t>
      </w:r>
    </w:p>
    <w:p w:rsidR="00463EB3" w:rsidRDefault="00463EB3">
      <w:pPr>
        <w:pStyle w:val="ConsPlusNormal"/>
        <w:spacing w:before="220"/>
        <w:ind w:firstLine="540"/>
        <w:jc w:val="both"/>
      </w:pPr>
      <w:r>
        <w:t>дата и место рождения;</w:t>
      </w:r>
    </w:p>
    <w:p w:rsidR="00463EB3" w:rsidRDefault="00463EB3">
      <w:pPr>
        <w:pStyle w:val="ConsPlusNormal"/>
        <w:spacing w:before="220"/>
        <w:ind w:firstLine="540"/>
        <w:jc w:val="both"/>
      </w:pPr>
      <w:r>
        <w:t>образовательный маршрут;</w:t>
      </w:r>
    </w:p>
    <w:p w:rsidR="00463EB3" w:rsidRDefault="00463EB3">
      <w:pPr>
        <w:pStyle w:val="ConsPlusNormal"/>
        <w:spacing w:before="220"/>
        <w:ind w:firstLine="540"/>
        <w:jc w:val="both"/>
      </w:pPr>
      <w:r>
        <w:lastRenderedPageBreak/>
        <w:t>причина перевода ребенка.</w:t>
      </w:r>
    </w:p>
    <w:p w:rsidR="00463EB3" w:rsidRDefault="00463EB3">
      <w:pPr>
        <w:pStyle w:val="ConsPlusNormal"/>
        <w:spacing w:before="220"/>
        <w:ind w:firstLine="540"/>
        <w:jc w:val="both"/>
      </w:pPr>
      <w:r>
        <w:t xml:space="preserve">3.13. В течение 4 рабочих дней со дня поступления документов, указанных в </w:t>
      </w:r>
      <w:hyperlink w:anchor="P112" w:history="1">
        <w:r>
          <w:rPr>
            <w:color w:val="0000FF"/>
          </w:rPr>
          <w:t>пункте 3.11</w:t>
        </w:r>
      </w:hyperlink>
      <w:r>
        <w:t xml:space="preserve"> настоящего Положения, Министерство осуществляет их рассмотрение и издает приказ о переводе ребенка из одной организации для детей-сирот в другую организацию для детей-сирот.</w:t>
      </w:r>
    </w:p>
    <w:p w:rsidR="00463EB3" w:rsidRDefault="00463EB3">
      <w:pPr>
        <w:pStyle w:val="ConsPlusNormal"/>
        <w:jc w:val="both"/>
      </w:pPr>
    </w:p>
    <w:p w:rsidR="00463EB3" w:rsidRDefault="00463EB3">
      <w:pPr>
        <w:pStyle w:val="ConsPlusNormal"/>
        <w:jc w:val="both"/>
      </w:pPr>
    </w:p>
    <w:p w:rsidR="00463EB3" w:rsidRDefault="00463EB3">
      <w:pPr>
        <w:pStyle w:val="ConsPlusNormal"/>
        <w:jc w:val="both"/>
      </w:pPr>
    </w:p>
    <w:p w:rsidR="00463EB3" w:rsidRDefault="00463EB3">
      <w:pPr>
        <w:pStyle w:val="ConsPlusNormal"/>
        <w:jc w:val="both"/>
      </w:pPr>
    </w:p>
    <w:p w:rsidR="00463EB3" w:rsidRDefault="00463EB3">
      <w:pPr>
        <w:pStyle w:val="ConsPlusNormal"/>
        <w:jc w:val="both"/>
      </w:pPr>
    </w:p>
    <w:p w:rsidR="00463EB3" w:rsidRDefault="00463EB3">
      <w:pPr>
        <w:pStyle w:val="ConsPlusNormal"/>
        <w:jc w:val="right"/>
        <w:outlineLvl w:val="1"/>
      </w:pPr>
      <w:r>
        <w:t>Приложение 1</w:t>
      </w:r>
    </w:p>
    <w:p w:rsidR="00463EB3" w:rsidRDefault="00463EB3">
      <w:pPr>
        <w:pStyle w:val="ConsPlusNormal"/>
        <w:jc w:val="right"/>
      </w:pPr>
      <w:r>
        <w:t>к Положению о порядке</w:t>
      </w:r>
    </w:p>
    <w:p w:rsidR="00463EB3" w:rsidRDefault="00463EB3">
      <w:pPr>
        <w:pStyle w:val="ConsPlusNormal"/>
        <w:jc w:val="right"/>
      </w:pPr>
      <w:r>
        <w:t xml:space="preserve">направления детей </w:t>
      </w:r>
      <w:proofErr w:type="gramStart"/>
      <w:r>
        <w:t>в</w:t>
      </w:r>
      <w:proofErr w:type="gramEnd"/>
    </w:p>
    <w:p w:rsidR="00463EB3" w:rsidRDefault="00463EB3">
      <w:pPr>
        <w:pStyle w:val="ConsPlusNormal"/>
        <w:jc w:val="right"/>
      </w:pPr>
      <w:r>
        <w:t>государственные организации</w:t>
      </w:r>
    </w:p>
    <w:p w:rsidR="00463EB3" w:rsidRDefault="00463EB3">
      <w:pPr>
        <w:pStyle w:val="ConsPlusNormal"/>
        <w:jc w:val="right"/>
      </w:pPr>
      <w:r>
        <w:t xml:space="preserve">Республики Хакасия </w:t>
      </w:r>
      <w:proofErr w:type="gramStart"/>
      <w:r>
        <w:t>для</w:t>
      </w:r>
      <w:proofErr w:type="gramEnd"/>
    </w:p>
    <w:p w:rsidR="00463EB3" w:rsidRDefault="00463EB3">
      <w:pPr>
        <w:pStyle w:val="ConsPlusNormal"/>
        <w:jc w:val="right"/>
      </w:pPr>
      <w:r>
        <w:t>детей-сирот и детей, оставшихся</w:t>
      </w:r>
    </w:p>
    <w:p w:rsidR="00463EB3" w:rsidRDefault="00463EB3">
      <w:pPr>
        <w:pStyle w:val="ConsPlusNormal"/>
        <w:jc w:val="right"/>
      </w:pPr>
      <w:r>
        <w:t>без попечения родителей</w:t>
      </w:r>
    </w:p>
    <w:p w:rsidR="00463EB3" w:rsidRDefault="00463EB3">
      <w:pPr>
        <w:pStyle w:val="ConsPlusNormal"/>
        <w:jc w:val="both"/>
      </w:pPr>
    </w:p>
    <w:p w:rsidR="00463EB3" w:rsidRDefault="00463EB3">
      <w:pPr>
        <w:pStyle w:val="ConsPlusNormal"/>
        <w:jc w:val="right"/>
      </w:pPr>
      <w:r>
        <w:t>ФОРМА</w:t>
      </w:r>
    </w:p>
    <w:p w:rsidR="00463EB3" w:rsidRDefault="00463EB3">
      <w:pPr>
        <w:pStyle w:val="ConsPlusNormal"/>
        <w:jc w:val="both"/>
      </w:pPr>
    </w:p>
    <w:p w:rsidR="00463EB3" w:rsidRDefault="00463EB3">
      <w:pPr>
        <w:pStyle w:val="ConsPlusNonformat"/>
        <w:jc w:val="both"/>
      </w:pPr>
      <w:r>
        <w:t xml:space="preserve">            Министерство образования и науки Республики Хакасия</w:t>
      </w:r>
    </w:p>
    <w:p w:rsidR="00463EB3" w:rsidRDefault="00463EB3">
      <w:pPr>
        <w:pStyle w:val="ConsPlusNonformat"/>
        <w:jc w:val="both"/>
      </w:pPr>
    </w:p>
    <w:p w:rsidR="00463EB3" w:rsidRDefault="00463EB3">
      <w:pPr>
        <w:pStyle w:val="ConsPlusNonformat"/>
        <w:jc w:val="both"/>
      </w:pPr>
      <w:bookmarkStart w:id="7" w:name="P139"/>
      <w:bookmarkEnd w:id="7"/>
      <w:r>
        <w:t xml:space="preserve">                              НАПРАВЛЕНИЕ </w:t>
      </w:r>
      <w:hyperlink w:anchor="P159" w:history="1">
        <w:r>
          <w:rPr>
            <w:color w:val="0000FF"/>
          </w:rPr>
          <w:t>&lt;*&gt;</w:t>
        </w:r>
      </w:hyperlink>
    </w:p>
    <w:p w:rsidR="00463EB3" w:rsidRDefault="00463EB3">
      <w:pPr>
        <w:pStyle w:val="ConsPlusNonformat"/>
        <w:jc w:val="both"/>
      </w:pPr>
      <w:r>
        <w:t xml:space="preserve">                  N _____ от "___" ______________ 20__ г.</w:t>
      </w:r>
    </w:p>
    <w:p w:rsidR="00463EB3" w:rsidRDefault="00463EB3">
      <w:pPr>
        <w:pStyle w:val="ConsPlusNonformat"/>
        <w:jc w:val="both"/>
      </w:pPr>
    </w:p>
    <w:p w:rsidR="00463EB3" w:rsidRDefault="00463EB3">
      <w:pPr>
        <w:pStyle w:val="ConsPlusNonformat"/>
        <w:jc w:val="both"/>
      </w:pPr>
      <w:r>
        <w:t xml:space="preserve">    В _____________________________________________________________________</w:t>
      </w:r>
    </w:p>
    <w:p w:rsidR="00463EB3" w:rsidRDefault="00463EB3">
      <w:pPr>
        <w:pStyle w:val="ConsPlusNonformat"/>
        <w:jc w:val="both"/>
      </w:pPr>
      <w:r>
        <w:t xml:space="preserve">        </w:t>
      </w:r>
      <w:proofErr w:type="gramStart"/>
      <w:r>
        <w:t>(наименование организации для детей-сирот и детей, оставшихся без</w:t>
      </w:r>
      <w:proofErr w:type="gramEnd"/>
    </w:p>
    <w:p w:rsidR="00463EB3" w:rsidRDefault="00463EB3">
      <w:pPr>
        <w:pStyle w:val="ConsPlusNonformat"/>
        <w:jc w:val="both"/>
      </w:pPr>
      <w:r>
        <w:t xml:space="preserve">                             попечения родителей)</w:t>
      </w:r>
    </w:p>
    <w:p w:rsidR="00463EB3" w:rsidRDefault="00463EB3">
      <w:pPr>
        <w:pStyle w:val="ConsPlusNonformat"/>
        <w:jc w:val="both"/>
      </w:pPr>
      <w:r>
        <w:t>направляется несовершеннолетни</w:t>
      </w:r>
      <w:proofErr w:type="gramStart"/>
      <w:r>
        <w:t>й(</w:t>
      </w:r>
      <w:proofErr w:type="gramEnd"/>
      <w:r>
        <w:t>яя) _______________________________________</w:t>
      </w:r>
    </w:p>
    <w:p w:rsidR="00463EB3" w:rsidRDefault="00463EB3">
      <w:pPr>
        <w:pStyle w:val="ConsPlusNonformat"/>
        <w:jc w:val="both"/>
      </w:pPr>
      <w:r>
        <w:t>___________________________________________________________________________</w:t>
      </w:r>
    </w:p>
    <w:p w:rsidR="00463EB3" w:rsidRDefault="00463EB3">
      <w:pPr>
        <w:pStyle w:val="ConsPlusNonformat"/>
        <w:jc w:val="both"/>
      </w:pPr>
      <w:r>
        <w:t xml:space="preserve">     </w:t>
      </w:r>
      <w:proofErr w:type="gramStart"/>
      <w:r>
        <w:t>(фамилия, имя, отчество (отчество - при наличии), дата рождения,</w:t>
      </w:r>
      <w:proofErr w:type="gramEnd"/>
    </w:p>
    <w:p w:rsidR="00463EB3" w:rsidRDefault="00463EB3">
      <w:pPr>
        <w:pStyle w:val="ConsPlusNonformat"/>
        <w:jc w:val="both"/>
      </w:pPr>
      <w:r>
        <w:t xml:space="preserve">                              статус ребенка)</w:t>
      </w:r>
    </w:p>
    <w:p w:rsidR="00463EB3" w:rsidRDefault="00463EB3">
      <w:pPr>
        <w:pStyle w:val="ConsPlusNonformat"/>
        <w:jc w:val="both"/>
      </w:pPr>
    </w:p>
    <w:p w:rsidR="00463EB3" w:rsidRDefault="00463EB3">
      <w:pPr>
        <w:pStyle w:val="ConsPlusNonformat"/>
        <w:jc w:val="both"/>
      </w:pPr>
      <w:r>
        <w:t>Заместитель Министра        _________________     _________________________</w:t>
      </w:r>
    </w:p>
    <w:p w:rsidR="00463EB3" w:rsidRDefault="00463EB3">
      <w:pPr>
        <w:pStyle w:val="ConsPlusNonformat"/>
        <w:jc w:val="both"/>
      </w:pPr>
      <w:r>
        <w:t xml:space="preserve">                                   (подпись)              (Ф.И.О.)</w:t>
      </w:r>
    </w:p>
    <w:p w:rsidR="00463EB3" w:rsidRDefault="00463EB3">
      <w:pPr>
        <w:pStyle w:val="ConsPlusNonformat"/>
        <w:jc w:val="both"/>
      </w:pPr>
    </w:p>
    <w:p w:rsidR="00463EB3" w:rsidRDefault="00463EB3">
      <w:pPr>
        <w:pStyle w:val="ConsPlusNonformat"/>
        <w:jc w:val="both"/>
      </w:pPr>
      <w:r>
        <w:t>Специалист                                        _________________________</w:t>
      </w:r>
    </w:p>
    <w:p w:rsidR="00463EB3" w:rsidRDefault="00463EB3">
      <w:pPr>
        <w:pStyle w:val="ConsPlusNonformat"/>
        <w:jc w:val="both"/>
      </w:pPr>
      <w:r>
        <w:t>____________________________       (подпись)              (Ф.И.О.)</w:t>
      </w:r>
    </w:p>
    <w:p w:rsidR="00463EB3" w:rsidRDefault="00463EB3">
      <w:pPr>
        <w:pStyle w:val="ConsPlusNonformat"/>
        <w:jc w:val="both"/>
      </w:pPr>
    </w:p>
    <w:p w:rsidR="00463EB3" w:rsidRDefault="00463EB3">
      <w:pPr>
        <w:pStyle w:val="ConsPlusNonformat"/>
        <w:jc w:val="both"/>
      </w:pPr>
      <w:r>
        <w:t>М.П.</w:t>
      </w:r>
    </w:p>
    <w:p w:rsidR="00463EB3" w:rsidRDefault="00463EB3">
      <w:pPr>
        <w:pStyle w:val="ConsPlusNonformat"/>
        <w:jc w:val="both"/>
      </w:pPr>
    </w:p>
    <w:p w:rsidR="00463EB3" w:rsidRDefault="00463EB3">
      <w:pPr>
        <w:pStyle w:val="ConsPlusNonformat"/>
        <w:jc w:val="both"/>
      </w:pPr>
      <w:r>
        <w:t>--------------------------------</w:t>
      </w:r>
    </w:p>
    <w:p w:rsidR="00463EB3" w:rsidRDefault="00463EB3">
      <w:pPr>
        <w:pStyle w:val="ConsPlusNonformat"/>
        <w:jc w:val="both"/>
      </w:pPr>
      <w:bookmarkStart w:id="8" w:name="P159"/>
      <w:bookmarkEnd w:id="8"/>
      <w:r>
        <w:t>&lt;*&gt; Направление действительно в течение 10 рабочих дней.</w:t>
      </w:r>
    </w:p>
    <w:p w:rsidR="00463EB3" w:rsidRDefault="00463EB3">
      <w:pPr>
        <w:pStyle w:val="ConsPlusNormal"/>
        <w:jc w:val="both"/>
      </w:pPr>
    </w:p>
    <w:p w:rsidR="00463EB3" w:rsidRDefault="00463EB3">
      <w:pPr>
        <w:pStyle w:val="ConsPlusNormal"/>
        <w:jc w:val="both"/>
      </w:pPr>
    </w:p>
    <w:p w:rsidR="00463EB3" w:rsidRDefault="00463EB3">
      <w:pPr>
        <w:pStyle w:val="ConsPlusNormal"/>
        <w:jc w:val="both"/>
      </w:pPr>
    </w:p>
    <w:p w:rsidR="00463EB3" w:rsidRDefault="00463EB3">
      <w:pPr>
        <w:pStyle w:val="ConsPlusNormal"/>
        <w:jc w:val="both"/>
      </w:pPr>
    </w:p>
    <w:p w:rsidR="00463EB3" w:rsidRDefault="00463EB3">
      <w:pPr>
        <w:pStyle w:val="ConsPlusNormal"/>
        <w:jc w:val="both"/>
      </w:pPr>
    </w:p>
    <w:p w:rsidR="00463EB3" w:rsidRDefault="00463EB3">
      <w:pPr>
        <w:pStyle w:val="ConsPlusNormal"/>
        <w:jc w:val="right"/>
        <w:outlineLvl w:val="1"/>
      </w:pPr>
      <w:r>
        <w:t>Приложение 2</w:t>
      </w:r>
    </w:p>
    <w:p w:rsidR="00463EB3" w:rsidRDefault="00463EB3">
      <w:pPr>
        <w:pStyle w:val="ConsPlusNormal"/>
        <w:jc w:val="right"/>
      </w:pPr>
      <w:r>
        <w:t>к Положению о порядке</w:t>
      </w:r>
    </w:p>
    <w:p w:rsidR="00463EB3" w:rsidRDefault="00463EB3">
      <w:pPr>
        <w:pStyle w:val="ConsPlusNormal"/>
        <w:jc w:val="right"/>
      </w:pPr>
      <w:r>
        <w:t xml:space="preserve">направления детей </w:t>
      </w:r>
      <w:proofErr w:type="gramStart"/>
      <w:r>
        <w:t>в</w:t>
      </w:r>
      <w:proofErr w:type="gramEnd"/>
    </w:p>
    <w:p w:rsidR="00463EB3" w:rsidRDefault="00463EB3">
      <w:pPr>
        <w:pStyle w:val="ConsPlusNormal"/>
        <w:jc w:val="right"/>
      </w:pPr>
      <w:r>
        <w:t>государственные организации</w:t>
      </w:r>
    </w:p>
    <w:p w:rsidR="00463EB3" w:rsidRDefault="00463EB3">
      <w:pPr>
        <w:pStyle w:val="ConsPlusNormal"/>
        <w:jc w:val="right"/>
      </w:pPr>
      <w:r>
        <w:t xml:space="preserve">Республики Хакасия </w:t>
      </w:r>
      <w:proofErr w:type="gramStart"/>
      <w:r>
        <w:t>для</w:t>
      </w:r>
      <w:proofErr w:type="gramEnd"/>
    </w:p>
    <w:p w:rsidR="00463EB3" w:rsidRDefault="00463EB3">
      <w:pPr>
        <w:pStyle w:val="ConsPlusNormal"/>
        <w:jc w:val="right"/>
      </w:pPr>
      <w:r>
        <w:t>детей-сирот и детей, оставшихся</w:t>
      </w:r>
    </w:p>
    <w:p w:rsidR="00463EB3" w:rsidRDefault="00463EB3">
      <w:pPr>
        <w:pStyle w:val="ConsPlusNormal"/>
        <w:jc w:val="right"/>
      </w:pPr>
      <w:r>
        <w:t>без попечения родителей</w:t>
      </w:r>
    </w:p>
    <w:p w:rsidR="00463EB3" w:rsidRDefault="00463EB3">
      <w:pPr>
        <w:pStyle w:val="ConsPlusNormal"/>
        <w:jc w:val="both"/>
      </w:pPr>
    </w:p>
    <w:p w:rsidR="00463EB3" w:rsidRDefault="00463EB3">
      <w:pPr>
        <w:pStyle w:val="ConsPlusNormal"/>
        <w:jc w:val="right"/>
      </w:pPr>
      <w:r>
        <w:t>ФОРМА</w:t>
      </w:r>
    </w:p>
    <w:p w:rsidR="00463EB3" w:rsidRDefault="00463EB3">
      <w:pPr>
        <w:pStyle w:val="ConsPlusNormal"/>
        <w:jc w:val="both"/>
      </w:pPr>
    </w:p>
    <w:p w:rsidR="00463EB3" w:rsidRDefault="00463EB3">
      <w:pPr>
        <w:pStyle w:val="ConsPlusNormal"/>
        <w:jc w:val="center"/>
      </w:pPr>
      <w:bookmarkStart w:id="9" w:name="P175"/>
      <w:bookmarkEnd w:id="9"/>
      <w:r>
        <w:lastRenderedPageBreak/>
        <w:t>ЖУРНАЛ</w:t>
      </w:r>
    </w:p>
    <w:p w:rsidR="00463EB3" w:rsidRDefault="00463EB3">
      <w:pPr>
        <w:pStyle w:val="ConsPlusNormal"/>
        <w:jc w:val="center"/>
      </w:pPr>
      <w:r>
        <w:t>выдачи направлений в государственные организации</w:t>
      </w:r>
    </w:p>
    <w:p w:rsidR="00463EB3" w:rsidRDefault="00463EB3">
      <w:pPr>
        <w:pStyle w:val="ConsPlusNormal"/>
        <w:jc w:val="center"/>
      </w:pPr>
      <w:r>
        <w:t>Республики Хакасия для детей-сирот и детей,</w:t>
      </w:r>
    </w:p>
    <w:p w:rsidR="00463EB3" w:rsidRDefault="00463EB3">
      <w:pPr>
        <w:pStyle w:val="ConsPlusNormal"/>
        <w:jc w:val="center"/>
      </w:pPr>
      <w:r>
        <w:t>оставшихся без попечения родителей</w:t>
      </w:r>
    </w:p>
    <w:p w:rsidR="00463EB3" w:rsidRDefault="00463EB3">
      <w:pPr>
        <w:pStyle w:val="ConsPlusNormal"/>
        <w:jc w:val="both"/>
      </w:pPr>
    </w:p>
    <w:p w:rsidR="00463EB3" w:rsidRDefault="00463EB3">
      <w:pPr>
        <w:sectPr w:rsidR="00463EB3" w:rsidSect="0027675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4"/>
        <w:gridCol w:w="1587"/>
        <w:gridCol w:w="1077"/>
        <w:gridCol w:w="1247"/>
        <w:gridCol w:w="2098"/>
        <w:gridCol w:w="1984"/>
        <w:gridCol w:w="2041"/>
        <w:gridCol w:w="1871"/>
        <w:gridCol w:w="1531"/>
      </w:tblGrid>
      <w:tr w:rsidR="00463EB3">
        <w:tc>
          <w:tcPr>
            <w:tcW w:w="454" w:type="dxa"/>
          </w:tcPr>
          <w:p w:rsidR="00463EB3" w:rsidRDefault="00463EB3">
            <w:pPr>
              <w:pStyle w:val="ConsPlusNormal"/>
              <w:jc w:val="center"/>
            </w:pPr>
            <w:r>
              <w:lastRenderedPageBreak/>
              <w:t>N</w:t>
            </w:r>
          </w:p>
        </w:tc>
        <w:tc>
          <w:tcPr>
            <w:tcW w:w="1587" w:type="dxa"/>
          </w:tcPr>
          <w:p w:rsidR="00463EB3" w:rsidRDefault="00463EB3">
            <w:pPr>
              <w:pStyle w:val="ConsPlusNormal"/>
              <w:jc w:val="center"/>
            </w:pPr>
            <w:r>
              <w:t>Дата выдачи направления</w:t>
            </w:r>
          </w:p>
        </w:tc>
        <w:tc>
          <w:tcPr>
            <w:tcW w:w="1077" w:type="dxa"/>
          </w:tcPr>
          <w:p w:rsidR="00463EB3" w:rsidRDefault="00463EB3">
            <w:pPr>
              <w:pStyle w:val="ConsPlusNormal"/>
              <w:jc w:val="center"/>
            </w:pPr>
            <w:r>
              <w:t>Ф.И.О. ребенка</w:t>
            </w:r>
          </w:p>
        </w:tc>
        <w:tc>
          <w:tcPr>
            <w:tcW w:w="1247" w:type="dxa"/>
          </w:tcPr>
          <w:p w:rsidR="00463EB3" w:rsidRDefault="00463EB3">
            <w:pPr>
              <w:pStyle w:val="ConsPlusNormal"/>
              <w:jc w:val="center"/>
            </w:pPr>
            <w:r>
              <w:t>Дата рождения ребенка</w:t>
            </w:r>
          </w:p>
        </w:tc>
        <w:tc>
          <w:tcPr>
            <w:tcW w:w="2098" w:type="dxa"/>
          </w:tcPr>
          <w:p w:rsidR="00463EB3" w:rsidRDefault="00463EB3">
            <w:pPr>
              <w:pStyle w:val="ConsPlusNormal"/>
              <w:jc w:val="center"/>
            </w:pPr>
            <w:r>
              <w:t>Образовательный маршрут</w:t>
            </w:r>
          </w:p>
        </w:tc>
        <w:tc>
          <w:tcPr>
            <w:tcW w:w="1984" w:type="dxa"/>
          </w:tcPr>
          <w:p w:rsidR="00463EB3" w:rsidRDefault="00463EB3">
            <w:pPr>
              <w:pStyle w:val="ConsPlusNormal"/>
              <w:jc w:val="center"/>
            </w:pPr>
            <w:r>
              <w:t>Муниципальный район, городской округ, откуда прибыл ребенок</w:t>
            </w:r>
          </w:p>
        </w:tc>
        <w:tc>
          <w:tcPr>
            <w:tcW w:w="2041" w:type="dxa"/>
            <w:vAlign w:val="bottom"/>
          </w:tcPr>
          <w:p w:rsidR="00463EB3" w:rsidRDefault="00463EB3">
            <w:pPr>
              <w:pStyle w:val="ConsPlusNormal"/>
              <w:jc w:val="center"/>
            </w:pPr>
            <w:r>
              <w:t>Наименование государственной организации для детей-сирот и детей, оставшихся без попечения родителей</w:t>
            </w:r>
          </w:p>
        </w:tc>
        <w:tc>
          <w:tcPr>
            <w:tcW w:w="1871" w:type="dxa"/>
            <w:vAlign w:val="bottom"/>
          </w:tcPr>
          <w:p w:rsidR="00463EB3" w:rsidRDefault="00463EB3">
            <w:pPr>
              <w:pStyle w:val="ConsPlusNormal"/>
              <w:jc w:val="center"/>
            </w:pPr>
            <w:r>
              <w:t>Срок помещения ребенка (в случае помещения по заявлению законного представителя)</w:t>
            </w:r>
          </w:p>
        </w:tc>
        <w:tc>
          <w:tcPr>
            <w:tcW w:w="1531" w:type="dxa"/>
          </w:tcPr>
          <w:p w:rsidR="00463EB3" w:rsidRDefault="00463EB3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463EB3">
        <w:tc>
          <w:tcPr>
            <w:tcW w:w="454" w:type="dxa"/>
            <w:vAlign w:val="center"/>
          </w:tcPr>
          <w:p w:rsidR="00463EB3" w:rsidRDefault="00463EB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87" w:type="dxa"/>
            <w:vAlign w:val="center"/>
          </w:tcPr>
          <w:p w:rsidR="00463EB3" w:rsidRDefault="00463EB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77" w:type="dxa"/>
          </w:tcPr>
          <w:p w:rsidR="00463EB3" w:rsidRDefault="00463EB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463EB3" w:rsidRDefault="00463EB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98" w:type="dxa"/>
          </w:tcPr>
          <w:p w:rsidR="00463EB3" w:rsidRDefault="00463EB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984" w:type="dxa"/>
            <w:vAlign w:val="center"/>
          </w:tcPr>
          <w:p w:rsidR="00463EB3" w:rsidRDefault="00463EB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041" w:type="dxa"/>
          </w:tcPr>
          <w:p w:rsidR="00463EB3" w:rsidRDefault="00463EB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871" w:type="dxa"/>
            <w:vAlign w:val="center"/>
          </w:tcPr>
          <w:p w:rsidR="00463EB3" w:rsidRDefault="00463EB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463EB3" w:rsidRDefault="00463EB3">
            <w:pPr>
              <w:pStyle w:val="ConsPlusNormal"/>
              <w:jc w:val="center"/>
            </w:pPr>
            <w:r>
              <w:t>9</w:t>
            </w:r>
          </w:p>
        </w:tc>
      </w:tr>
      <w:tr w:rsidR="00463EB3">
        <w:tc>
          <w:tcPr>
            <w:tcW w:w="454" w:type="dxa"/>
          </w:tcPr>
          <w:p w:rsidR="00463EB3" w:rsidRDefault="00463EB3">
            <w:pPr>
              <w:pStyle w:val="ConsPlusNormal"/>
            </w:pPr>
          </w:p>
        </w:tc>
        <w:tc>
          <w:tcPr>
            <w:tcW w:w="1587" w:type="dxa"/>
          </w:tcPr>
          <w:p w:rsidR="00463EB3" w:rsidRDefault="00463EB3">
            <w:pPr>
              <w:pStyle w:val="ConsPlusNormal"/>
            </w:pPr>
          </w:p>
        </w:tc>
        <w:tc>
          <w:tcPr>
            <w:tcW w:w="1077" w:type="dxa"/>
          </w:tcPr>
          <w:p w:rsidR="00463EB3" w:rsidRDefault="00463EB3">
            <w:pPr>
              <w:pStyle w:val="ConsPlusNormal"/>
            </w:pPr>
          </w:p>
        </w:tc>
        <w:tc>
          <w:tcPr>
            <w:tcW w:w="1247" w:type="dxa"/>
          </w:tcPr>
          <w:p w:rsidR="00463EB3" w:rsidRDefault="00463EB3">
            <w:pPr>
              <w:pStyle w:val="ConsPlusNormal"/>
            </w:pPr>
          </w:p>
        </w:tc>
        <w:tc>
          <w:tcPr>
            <w:tcW w:w="2098" w:type="dxa"/>
          </w:tcPr>
          <w:p w:rsidR="00463EB3" w:rsidRDefault="00463EB3">
            <w:pPr>
              <w:pStyle w:val="ConsPlusNormal"/>
            </w:pPr>
          </w:p>
        </w:tc>
        <w:tc>
          <w:tcPr>
            <w:tcW w:w="1984" w:type="dxa"/>
          </w:tcPr>
          <w:p w:rsidR="00463EB3" w:rsidRDefault="00463EB3">
            <w:pPr>
              <w:pStyle w:val="ConsPlusNormal"/>
            </w:pPr>
          </w:p>
        </w:tc>
        <w:tc>
          <w:tcPr>
            <w:tcW w:w="2041" w:type="dxa"/>
          </w:tcPr>
          <w:p w:rsidR="00463EB3" w:rsidRDefault="00463EB3">
            <w:pPr>
              <w:pStyle w:val="ConsPlusNormal"/>
            </w:pPr>
          </w:p>
        </w:tc>
        <w:tc>
          <w:tcPr>
            <w:tcW w:w="1871" w:type="dxa"/>
          </w:tcPr>
          <w:p w:rsidR="00463EB3" w:rsidRDefault="00463EB3">
            <w:pPr>
              <w:pStyle w:val="ConsPlusNormal"/>
            </w:pPr>
          </w:p>
        </w:tc>
        <w:tc>
          <w:tcPr>
            <w:tcW w:w="1531" w:type="dxa"/>
          </w:tcPr>
          <w:p w:rsidR="00463EB3" w:rsidRDefault="00463EB3">
            <w:pPr>
              <w:pStyle w:val="ConsPlusNormal"/>
            </w:pPr>
          </w:p>
        </w:tc>
      </w:tr>
    </w:tbl>
    <w:p w:rsidR="00463EB3" w:rsidRDefault="00463EB3">
      <w:pPr>
        <w:sectPr w:rsidR="00463EB3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463EB3" w:rsidRDefault="00463EB3">
      <w:pPr>
        <w:pStyle w:val="ConsPlusNormal"/>
        <w:jc w:val="both"/>
      </w:pPr>
    </w:p>
    <w:p w:rsidR="00463EB3" w:rsidRDefault="00463EB3">
      <w:pPr>
        <w:pStyle w:val="ConsPlusNormal"/>
        <w:jc w:val="both"/>
      </w:pPr>
    </w:p>
    <w:p w:rsidR="00463EB3" w:rsidRDefault="00463EB3">
      <w:pPr>
        <w:pStyle w:val="ConsPlusNormal"/>
        <w:jc w:val="both"/>
      </w:pPr>
    </w:p>
    <w:p w:rsidR="00463EB3" w:rsidRDefault="00463EB3">
      <w:pPr>
        <w:pStyle w:val="ConsPlusNormal"/>
        <w:jc w:val="both"/>
      </w:pPr>
    </w:p>
    <w:p w:rsidR="00463EB3" w:rsidRDefault="00463EB3">
      <w:pPr>
        <w:pStyle w:val="ConsPlusNormal"/>
        <w:jc w:val="both"/>
      </w:pPr>
    </w:p>
    <w:p w:rsidR="00463EB3" w:rsidRDefault="00463EB3">
      <w:pPr>
        <w:pStyle w:val="ConsPlusNormal"/>
        <w:jc w:val="right"/>
        <w:outlineLvl w:val="1"/>
      </w:pPr>
      <w:r>
        <w:t>Приложение 3</w:t>
      </w:r>
    </w:p>
    <w:p w:rsidR="00463EB3" w:rsidRDefault="00463EB3">
      <w:pPr>
        <w:pStyle w:val="ConsPlusNormal"/>
        <w:jc w:val="right"/>
      </w:pPr>
      <w:r>
        <w:t>к Положению о порядке</w:t>
      </w:r>
    </w:p>
    <w:p w:rsidR="00463EB3" w:rsidRDefault="00463EB3">
      <w:pPr>
        <w:pStyle w:val="ConsPlusNormal"/>
        <w:jc w:val="right"/>
      </w:pPr>
      <w:r>
        <w:t xml:space="preserve">направления детей </w:t>
      </w:r>
      <w:proofErr w:type="gramStart"/>
      <w:r>
        <w:t>в</w:t>
      </w:r>
      <w:proofErr w:type="gramEnd"/>
    </w:p>
    <w:p w:rsidR="00463EB3" w:rsidRDefault="00463EB3">
      <w:pPr>
        <w:pStyle w:val="ConsPlusNormal"/>
        <w:jc w:val="right"/>
      </w:pPr>
      <w:r>
        <w:t>государственные организации</w:t>
      </w:r>
    </w:p>
    <w:p w:rsidR="00463EB3" w:rsidRDefault="00463EB3">
      <w:pPr>
        <w:pStyle w:val="ConsPlusNormal"/>
        <w:jc w:val="right"/>
      </w:pPr>
      <w:r>
        <w:t xml:space="preserve">Республики Хакасия </w:t>
      </w:r>
      <w:proofErr w:type="gramStart"/>
      <w:r>
        <w:t>для</w:t>
      </w:r>
      <w:proofErr w:type="gramEnd"/>
    </w:p>
    <w:p w:rsidR="00463EB3" w:rsidRDefault="00463EB3">
      <w:pPr>
        <w:pStyle w:val="ConsPlusNormal"/>
        <w:jc w:val="right"/>
      </w:pPr>
      <w:r>
        <w:t>детей-сирот и детей, оставшихся</w:t>
      </w:r>
    </w:p>
    <w:p w:rsidR="00463EB3" w:rsidRDefault="00463EB3">
      <w:pPr>
        <w:pStyle w:val="ConsPlusNormal"/>
        <w:jc w:val="right"/>
      </w:pPr>
      <w:r>
        <w:t>без попечения родителей</w:t>
      </w:r>
    </w:p>
    <w:p w:rsidR="00463EB3" w:rsidRDefault="00463EB3">
      <w:pPr>
        <w:pStyle w:val="ConsPlusNormal"/>
        <w:jc w:val="both"/>
      </w:pPr>
    </w:p>
    <w:p w:rsidR="00463EB3" w:rsidRDefault="00463EB3">
      <w:pPr>
        <w:pStyle w:val="ConsPlusNormal"/>
        <w:jc w:val="right"/>
      </w:pPr>
      <w:r>
        <w:t>ФОРМА</w:t>
      </w:r>
    </w:p>
    <w:p w:rsidR="00463EB3" w:rsidRDefault="00463EB3">
      <w:pPr>
        <w:pStyle w:val="ConsPlusNormal"/>
        <w:jc w:val="both"/>
      </w:pPr>
    </w:p>
    <w:p w:rsidR="00463EB3" w:rsidRDefault="00463EB3">
      <w:pPr>
        <w:pStyle w:val="ConsPlusNonformat"/>
        <w:jc w:val="both"/>
      </w:pPr>
      <w:r>
        <w:t xml:space="preserve">            Министерство образования и науки Республики Хакасия</w:t>
      </w:r>
    </w:p>
    <w:p w:rsidR="00463EB3" w:rsidRDefault="00463EB3">
      <w:pPr>
        <w:pStyle w:val="ConsPlusNonformat"/>
        <w:jc w:val="both"/>
      </w:pPr>
    </w:p>
    <w:p w:rsidR="00463EB3" w:rsidRDefault="00463EB3">
      <w:pPr>
        <w:pStyle w:val="ConsPlusNonformat"/>
        <w:jc w:val="both"/>
      </w:pPr>
      <w:bookmarkStart w:id="10" w:name="P224"/>
      <w:bookmarkEnd w:id="10"/>
      <w:r>
        <w:t xml:space="preserve">                              НАПРАВЛЕНИЕ </w:t>
      </w:r>
      <w:hyperlink w:anchor="P246" w:history="1">
        <w:r>
          <w:rPr>
            <w:color w:val="0000FF"/>
          </w:rPr>
          <w:t>&lt;*&gt;</w:t>
        </w:r>
      </w:hyperlink>
    </w:p>
    <w:p w:rsidR="00463EB3" w:rsidRDefault="00463EB3">
      <w:pPr>
        <w:pStyle w:val="ConsPlusNonformat"/>
        <w:jc w:val="both"/>
      </w:pPr>
      <w:r>
        <w:t xml:space="preserve">                 N ______ от "___" ______________ 20__ г.</w:t>
      </w:r>
    </w:p>
    <w:p w:rsidR="00463EB3" w:rsidRDefault="00463EB3">
      <w:pPr>
        <w:pStyle w:val="ConsPlusNonformat"/>
        <w:jc w:val="both"/>
      </w:pPr>
    </w:p>
    <w:p w:rsidR="00463EB3" w:rsidRDefault="00463EB3">
      <w:pPr>
        <w:pStyle w:val="ConsPlusNonformat"/>
        <w:jc w:val="both"/>
      </w:pPr>
      <w:r>
        <w:t xml:space="preserve">    В _____________________________________________________________________</w:t>
      </w:r>
    </w:p>
    <w:p w:rsidR="00463EB3" w:rsidRDefault="00463EB3">
      <w:pPr>
        <w:pStyle w:val="ConsPlusNonformat"/>
        <w:jc w:val="both"/>
      </w:pPr>
      <w:r>
        <w:t xml:space="preserve">      </w:t>
      </w:r>
      <w:proofErr w:type="gramStart"/>
      <w:r>
        <w:t>(наименование  государственной  организации  для детей-сирот и детей,</w:t>
      </w:r>
      <w:proofErr w:type="gramEnd"/>
    </w:p>
    <w:p w:rsidR="00463EB3" w:rsidRDefault="00463EB3">
      <w:pPr>
        <w:pStyle w:val="ConsPlusNonformat"/>
        <w:jc w:val="both"/>
      </w:pPr>
      <w:r>
        <w:t xml:space="preserve">                     оставшихся без попечения родителей)</w:t>
      </w:r>
    </w:p>
    <w:p w:rsidR="00463EB3" w:rsidRDefault="00463EB3">
      <w:pPr>
        <w:pStyle w:val="ConsPlusNonformat"/>
        <w:jc w:val="both"/>
      </w:pPr>
    </w:p>
    <w:p w:rsidR="00463EB3" w:rsidRDefault="00463EB3">
      <w:pPr>
        <w:pStyle w:val="ConsPlusNonformat"/>
        <w:jc w:val="both"/>
      </w:pPr>
      <w:r>
        <w:t>временно на срок _____________________ направляется несовершеннолетни</w:t>
      </w:r>
      <w:proofErr w:type="gramStart"/>
      <w:r>
        <w:t>й(</w:t>
      </w:r>
      <w:proofErr w:type="gramEnd"/>
      <w:r>
        <w:t>-яя)</w:t>
      </w:r>
    </w:p>
    <w:p w:rsidR="00463EB3" w:rsidRDefault="00463EB3">
      <w:pPr>
        <w:pStyle w:val="ConsPlusNonformat"/>
        <w:jc w:val="both"/>
      </w:pPr>
      <w:r>
        <w:t xml:space="preserve">               (срок помещения ребенка)</w:t>
      </w:r>
    </w:p>
    <w:p w:rsidR="00463EB3" w:rsidRDefault="00463EB3">
      <w:pPr>
        <w:pStyle w:val="ConsPlusNonformat"/>
        <w:jc w:val="both"/>
      </w:pPr>
      <w:r>
        <w:t>___________________________________________________________________________</w:t>
      </w:r>
    </w:p>
    <w:p w:rsidR="00463EB3" w:rsidRDefault="00463EB3">
      <w:pPr>
        <w:pStyle w:val="ConsPlusNonformat"/>
        <w:jc w:val="both"/>
      </w:pPr>
      <w:r>
        <w:t xml:space="preserve">     (фамилия, имя, отчество (отчество - при наличии), дата рождения)</w:t>
      </w:r>
    </w:p>
    <w:p w:rsidR="00463EB3" w:rsidRDefault="00463EB3">
      <w:pPr>
        <w:pStyle w:val="ConsPlusNonformat"/>
        <w:jc w:val="both"/>
      </w:pPr>
      <w:r>
        <w:t>___________________________________________________________________________</w:t>
      </w:r>
    </w:p>
    <w:p w:rsidR="00463EB3" w:rsidRDefault="00463EB3">
      <w:pPr>
        <w:pStyle w:val="ConsPlusNonformat"/>
        <w:jc w:val="both"/>
      </w:pPr>
    </w:p>
    <w:p w:rsidR="00463EB3" w:rsidRDefault="00463EB3">
      <w:pPr>
        <w:pStyle w:val="ConsPlusNonformat"/>
        <w:jc w:val="both"/>
      </w:pPr>
      <w:r>
        <w:t>Заместитель Министра ________________________ _____________________________</w:t>
      </w:r>
    </w:p>
    <w:p w:rsidR="00463EB3" w:rsidRDefault="00463EB3">
      <w:pPr>
        <w:pStyle w:val="ConsPlusNonformat"/>
        <w:jc w:val="both"/>
      </w:pPr>
      <w:r>
        <w:t xml:space="preserve">                            (подпись)                 (Ф.И.О.)</w:t>
      </w:r>
    </w:p>
    <w:p w:rsidR="00463EB3" w:rsidRDefault="00463EB3">
      <w:pPr>
        <w:pStyle w:val="ConsPlusNonformat"/>
        <w:jc w:val="both"/>
      </w:pPr>
    </w:p>
    <w:p w:rsidR="00463EB3" w:rsidRDefault="00463EB3">
      <w:pPr>
        <w:pStyle w:val="ConsPlusNonformat"/>
        <w:jc w:val="both"/>
      </w:pPr>
      <w:r>
        <w:t>Специалист __________________________  ____________________________________</w:t>
      </w:r>
    </w:p>
    <w:p w:rsidR="00463EB3" w:rsidRDefault="00463EB3">
      <w:pPr>
        <w:pStyle w:val="ConsPlusNonformat"/>
        <w:jc w:val="both"/>
      </w:pPr>
      <w:r>
        <w:t xml:space="preserve">                   (подпись)                          (Ф.И.О.)</w:t>
      </w:r>
    </w:p>
    <w:p w:rsidR="00463EB3" w:rsidRDefault="00463EB3">
      <w:pPr>
        <w:pStyle w:val="ConsPlusNonformat"/>
        <w:jc w:val="both"/>
      </w:pPr>
    </w:p>
    <w:p w:rsidR="00463EB3" w:rsidRDefault="00463EB3">
      <w:pPr>
        <w:pStyle w:val="ConsPlusNonformat"/>
        <w:jc w:val="both"/>
      </w:pPr>
      <w:r>
        <w:t>М.П.</w:t>
      </w:r>
    </w:p>
    <w:p w:rsidR="00463EB3" w:rsidRDefault="00463EB3">
      <w:pPr>
        <w:pStyle w:val="ConsPlusNonformat"/>
        <w:jc w:val="both"/>
      </w:pPr>
    </w:p>
    <w:p w:rsidR="00463EB3" w:rsidRDefault="00463EB3">
      <w:pPr>
        <w:pStyle w:val="ConsPlusNonformat"/>
        <w:jc w:val="both"/>
      </w:pPr>
      <w:r>
        <w:t>--------------------------------</w:t>
      </w:r>
    </w:p>
    <w:p w:rsidR="00463EB3" w:rsidRDefault="00463EB3">
      <w:pPr>
        <w:pStyle w:val="ConsPlusNonformat"/>
        <w:jc w:val="both"/>
      </w:pPr>
      <w:bookmarkStart w:id="11" w:name="P246"/>
      <w:bookmarkEnd w:id="11"/>
      <w:r>
        <w:t>&lt;*&gt; Направление действительно в течение 10 рабочих дней.</w:t>
      </w:r>
    </w:p>
    <w:p w:rsidR="00463EB3" w:rsidRDefault="00463EB3">
      <w:pPr>
        <w:pStyle w:val="ConsPlusNormal"/>
        <w:jc w:val="both"/>
      </w:pPr>
    </w:p>
    <w:p w:rsidR="00463EB3" w:rsidRDefault="00463EB3">
      <w:pPr>
        <w:pStyle w:val="ConsPlusNormal"/>
      </w:pPr>
    </w:p>
    <w:p w:rsidR="00463EB3" w:rsidRDefault="00463EB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C1C1C" w:rsidRDefault="001C1C1C"/>
    <w:sectPr w:rsidR="001C1C1C" w:rsidSect="006344CC">
      <w:pgSz w:w="11905" w:h="16838"/>
      <w:pgMar w:top="1134" w:right="850" w:bottom="1134" w:left="1701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grammar="clean"/>
  <w:defaultTabStop w:val="708"/>
  <w:characterSpacingControl w:val="doNotCompress"/>
  <w:compat/>
  <w:rsids>
    <w:rsidRoot w:val="00463EB3"/>
    <w:rsid w:val="001C1C1C"/>
    <w:rsid w:val="00463EB3"/>
    <w:rsid w:val="00F73B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C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63E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63EB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63E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63EB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DA2E9481D7EAD92DA9E285DAD4D0785A52A7ACE9094E83D244F7ED091058DABDC246883B017085E29A29C20F0R7VCB" TargetMode="External"/><Relationship Id="rId13" Type="http://schemas.openxmlformats.org/officeDocument/2006/relationships/hyperlink" Target="consultantplus://offline/ref=EDA2E9481D7EAD92DA9E284BAE215880AE2920C59691E3637910258DC60C87FC896B69DFF6431B5C29A29E21EC7C722ARDV9B" TargetMode="External"/><Relationship Id="rId18" Type="http://schemas.openxmlformats.org/officeDocument/2006/relationships/hyperlink" Target="consultantplus://offline/ref=EDA2E9481D7EAD92DA9E285DAD4D0785A5267BCC9590E83D244F7ED091058DABCE24308FB216175A28B7CA71B62B7F2ADA4957D20B05BA9BR8V2B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EDA2E9481D7EAD92DA9E285DAD4D0785A52A7ACE9094E83D244F7ED091058DABCE24308FB216165D2CB7CA71B62B7F2ADA4957D20B05BA9BR8V2B" TargetMode="External"/><Relationship Id="rId7" Type="http://schemas.openxmlformats.org/officeDocument/2006/relationships/hyperlink" Target="consultantplus://offline/ref=EDA2E9481D7EAD92DA9E284BAE215880AE2920C59D96E76C7810258DC60C87FC896B69CDF61B175E28BC9F22F92A236C8E5A55D20B07BB8782A32CR0V4B" TargetMode="External"/><Relationship Id="rId12" Type="http://schemas.openxmlformats.org/officeDocument/2006/relationships/hyperlink" Target="consultantplus://offline/ref=EDA2E9481D7EAD92DA9E284BAE215880AE2920C5919EE3697B10258DC60C87FC896B69CDF61B175E28BC9E27F92A236C8E5A55D20B07BB8782A32CR0V4B" TargetMode="External"/><Relationship Id="rId17" Type="http://schemas.openxmlformats.org/officeDocument/2006/relationships/hyperlink" Target="consultantplus://offline/ref=EDA2E9481D7EAD92DA9E285DAD4D0785A5267BCC9590E83D244F7ED091058DABCE24308FB216175A28B7CA71B62B7F2ADA4957D20B05BA9BR8V2B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EDA2E9481D7EAD92DA9E284BAE215880AE2920C5919EE3697B10258DC60C87FC896B69CDF61B175E28BC9F21F92A236C8E5A55D20B07BB8782A32CR0V4B" TargetMode="External"/><Relationship Id="rId20" Type="http://schemas.openxmlformats.org/officeDocument/2006/relationships/hyperlink" Target="consultantplus://offline/ref=EDA2E9481D7EAD92DA9E285DAD4D0785A52A7ACE9094E83D244F7ED091058DABCE24308FB216165C20B7CA71B62B7F2ADA4957D20B05BA9BR8V2B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DA2E9481D7EAD92DA9E284BAE215880AE2920C5919EE3697B10258DC60C87FC896B69CDF61B175E28BC9E25F92A236C8E5A55D20B07BB8782A32CR0V4B" TargetMode="External"/><Relationship Id="rId11" Type="http://schemas.openxmlformats.org/officeDocument/2006/relationships/hyperlink" Target="consultantplus://offline/ref=EDA2E9481D7EAD92DA9E284BAE215880AE2920C59091E26D7910258DC60C87FC896B69CDF61B175E28BC9E28F92A236C8E5A55D20B07BB8782A32CR0V4B" TargetMode="External"/><Relationship Id="rId24" Type="http://schemas.openxmlformats.org/officeDocument/2006/relationships/theme" Target="theme/theme1.xml"/><Relationship Id="rId5" Type="http://schemas.openxmlformats.org/officeDocument/2006/relationships/hyperlink" Target="consultantplus://offline/ref=EDA2E9481D7EAD92DA9E284BAE215880AE2920C59091E26D7910258DC60C87FC896B69CDF61B175E28BC9E25F92A236C8E5A55D20B07BB8782A32CR0V4B" TargetMode="External"/><Relationship Id="rId15" Type="http://schemas.openxmlformats.org/officeDocument/2006/relationships/hyperlink" Target="consultantplus://offline/ref=EDA2E9481D7EAD92DA9E284BAE215880AE2920C59D96E76C7810258DC60C87FC896B69CDF61B175E28BC9F22F92A236C8E5A55D20B07BB8782A32CR0V4B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EDA2E9481D7EAD92DA9E284BAE215880AE2920C5919EE3697B10258DC60C87FC896B69CDF61B175E28BC9E28F92A236C8E5A55D20B07BB8782A32CR0V4B" TargetMode="External"/><Relationship Id="rId19" Type="http://schemas.openxmlformats.org/officeDocument/2006/relationships/hyperlink" Target="consultantplus://offline/ref=EDA2E9481D7EAD92DA9E285DAD4D0785A52A77C99290E83D244F7ED091058DABCE243089B71D420F6CE99322F3607229C55557D1R1V7B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EDA2E9481D7EAD92DA9E284BAE215880AE2920C59D95E6637810258DC60C87FC896B69CDF61B175E28BC9F23F92A236C8E5A55D20B07BB8782A32CR0V4B" TargetMode="External"/><Relationship Id="rId14" Type="http://schemas.openxmlformats.org/officeDocument/2006/relationships/hyperlink" Target="consultantplus://offline/ref=EDA2E9481D7EAD92DA9E284BAE215880AE2920C5919EE3697B10258DC60C87FC896B69CDF61B175E28BC9F20F92A236C8E5A55D20B07BB8782A32CR0V4B" TargetMode="External"/><Relationship Id="rId22" Type="http://schemas.openxmlformats.org/officeDocument/2006/relationships/hyperlink" Target="consultantplus://offline/ref=EDA2E9481D7EAD92DA9E285DAD4D0785A52A7ACE9094E83D244F7ED091058DABCE24308FB216165D2EB7CA71B62B7F2ADA4957D20B05BA9BR8V2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2834</Words>
  <Characters>16157</Characters>
  <Application>Microsoft Office Word</Application>
  <DocSecurity>0</DocSecurity>
  <Lines>134</Lines>
  <Paragraphs>37</Paragraphs>
  <ScaleCrop>false</ScaleCrop>
  <Company/>
  <LinksUpToDate>false</LinksUpToDate>
  <CharactersWithSpaces>18954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Spiridonova</dc:creator>
  <cp:lastModifiedBy>Spiridonova</cp:lastModifiedBy>
  <cp:revision>1</cp:revision>
  <dcterms:created xsi:type="dcterms:W3CDTF">2022-01-21T01:21:00Z</dcterms:created>
  <dcterms:modified xsi:type="dcterms:W3CDTF">2022-01-21T01:22:00Z</dcterms:modified>
</cp:coreProperties>
</file>